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C594E" w14:textId="77777777" w:rsidR="004D1465" w:rsidRPr="006D2095" w:rsidRDefault="004D1465" w:rsidP="004D1465">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691AF068" w14:textId="6E9A8EC3" w:rsidR="004D1465" w:rsidRDefault="004D1465" w:rsidP="004D1465">
      <w:pPr>
        <w:ind w:left="709" w:hanging="709"/>
        <w:jc w:val="center"/>
        <w:rPr>
          <w:rFonts w:ascii="Times New Roman" w:hAnsi="Times New Roman"/>
          <w:b/>
          <w:sz w:val="22"/>
          <w:szCs w:val="22"/>
          <w:lang w:val="lv-LV"/>
        </w:rPr>
      </w:pPr>
      <w:r>
        <w:rPr>
          <w:rFonts w:ascii="Times New Roman" w:hAnsi="Times New Roman"/>
          <w:b/>
          <w:sz w:val="22"/>
          <w:szCs w:val="22"/>
          <w:lang w:val="lv-LV"/>
        </w:rPr>
        <w:t xml:space="preserve">par telpu nomu </w:t>
      </w:r>
      <w:r>
        <w:rPr>
          <w:rFonts w:ascii="Times New Roman" w:hAnsi="Times New Roman"/>
          <w:b/>
          <w:sz w:val="22"/>
          <w:szCs w:val="22"/>
          <w:lang w:val="lv-LV"/>
        </w:rPr>
        <w:t xml:space="preserve">Rīgā, </w:t>
      </w:r>
      <w:proofErr w:type="spellStart"/>
      <w:r>
        <w:rPr>
          <w:rFonts w:ascii="Times New Roman" w:hAnsi="Times New Roman"/>
          <w:b/>
          <w:sz w:val="22"/>
          <w:szCs w:val="22"/>
          <w:lang w:val="lv-LV"/>
        </w:rPr>
        <w:t>Struktoru</w:t>
      </w:r>
      <w:proofErr w:type="spellEnd"/>
      <w:r>
        <w:rPr>
          <w:rFonts w:ascii="Times New Roman" w:hAnsi="Times New Roman"/>
          <w:b/>
          <w:sz w:val="22"/>
          <w:szCs w:val="22"/>
          <w:lang w:val="lv-LV"/>
        </w:rPr>
        <w:t xml:space="preserve"> ielā 14a</w:t>
      </w:r>
    </w:p>
    <w:p w14:paraId="4985B546" w14:textId="77777777" w:rsidR="004D1465" w:rsidRPr="006D2095" w:rsidRDefault="004D1465" w:rsidP="004D1465">
      <w:pPr>
        <w:ind w:left="709" w:hanging="709"/>
        <w:jc w:val="center"/>
        <w:rPr>
          <w:rFonts w:ascii="Times New Roman" w:hAnsi="Times New Roman"/>
          <w:sz w:val="22"/>
          <w:szCs w:val="22"/>
          <w:lang w:val="lv-LV"/>
        </w:rPr>
      </w:pPr>
    </w:p>
    <w:p w14:paraId="2988230F" w14:textId="202D8037" w:rsidR="004D1465" w:rsidRPr="006D2095" w:rsidRDefault="004D1465" w:rsidP="004D1465">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66B5CE1D" w14:textId="77777777" w:rsidR="004D1465" w:rsidRPr="006D2095" w:rsidRDefault="004D1465" w:rsidP="004D1465">
      <w:pPr>
        <w:ind w:firstLine="567"/>
        <w:jc w:val="both"/>
        <w:rPr>
          <w:rFonts w:ascii="Times New Roman" w:hAnsi="Times New Roman"/>
          <w:b/>
          <w:color w:val="000000"/>
          <w:sz w:val="22"/>
          <w:szCs w:val="22"/>
          <w:lang w:val="lv-LV"/>
        </w:rPr>
      </w:pPr>
    </w:p>
    <w:p w14:paraId="67B11C4E" w14:textId="77777777" w:rsidR="004D1465" w:rsidRPr="006D2095" w:rsidRDefault="004D1465" w:rsidP="004D1465">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1097BA26" w14:textId="77777777" w:rsidR="004D1465" w:rsidRPr="006D2095" w:rsidRDefault="004D1465" w:rsidP="004D1465">
      <w:pPr>
        <w:ind w:firstLine="567"/>
        <w:jc w:val="both"/>
        <w:rPr>
          <w:rFonts w:ascii="Times New Roman" w:hAnsi="Times New Roman"/>
          <w:sz w:val="22"/>
          <w:szCs w:val="22"/>
          <w:lang w:val="lv-LV"/>
        </w:rPr>
      </w:pPr>
      <w:r w:rsidRPr="00AB2CC5">
        <w:rPr>
          <w:rFonts w:ascii="Times New Roman" w:hAnsi="Times New Roman"/>
          <w:b/>
          <w:bCs/>
          <w:i/>
          <w:sz w:val="22"/>
          <w:szCs w:val="22"/>
          <w:lang w:val="lv-LV"/>
        </w:rPr>
        <w:t>Fiziskā vai juridiskā persona</w:t>
      </w:r>
      <w:r w:rsidRPr="006D2095">
        <w:rPr>
          <w:rFonts w:ascii="Times New Roman" w:hAnsi="Times New Roman"/>
          <w:i/>
          <w:sz w:val="22"/>
          <w:szCs w:val="22"/>
          <w:lang w:val="lv-LV"/>
        </w:rPr>
        <w:t xml:space="preserve">,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27CD072B" w14:textId="77777777" w:rsidR="004D1465" w:rsidRPr="006D2095" w:rsidRDefault="004D1465" w:rsidP="004D1465">
      <w:pPr>
        <w:pStyle w:val="BodyText"/>
        <w:tabs>
          <w:tab w:val="right" w:leader="underscore" w:pos="3179"/>
          <w:tab w:val="right" w:leader="underscore" w:pos="4114"/>
        </w:tabs>
        <w:ind w:firstLine="567"/>
        <w:rPr>
          <w:sz w:val="22"/>
          <w:szCs w:val="22"/>
        </w:rPr>
      </w:pPr>
      <w:r w:rsidRPr="006D2095">
        <w:rPr>
          <w:sz w:val="22"/>
          <w:szCs w:val="22"/>
        </w:rPr>
        <w:t>pamatojoties uz:</w:t>
      </w:r>
    </w:p>
    <w:p w14:paraId="7F98BB68" w14:textId="77777777" w:rsidR="004D1465" w:rsidRPr="006D2095" w:rsidRDefault="004D1465" w:rsidP="004D1465">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215A8D3A" w14:textId="77777777" w:rsidR="004D1465" w:rsidRPr="006D2095" w:rsidRDefault="004D1465" w:rsidP="004D1465">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9E8BB12" w14:textId="77777777" w:rsidR="004D1465" w:rsidRPr="006D2095" w:rsidRDefault="004D1465" w:rsidP="004D1465">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Pr>
          <w:sz w:val="22"/>
          <w:szCs w:val="22"/>
        </w:rPr>
        <w:t>iesniegumu</w:t>
      </w:r>
      <w:r w:rsidRPr="006D2095">
        <w:rPr>
          <w:sz w:val="22"/>
          <w:szCs w:val="22"/>
        </w:rPr>
        <w:t>,</w:t>
      </w:r>
    </w:p>
    <w:p w14:paraId="605D6293" w14:textId="77777777" w:rsidR="004D1465" w:rsidRPr="006D2095" w:rsidRDefault="004D1465" w:rsidP="004D1465">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799B94B7" w14:textId="77777777" w:rsidR="004D1465" w:rsidRPr="006D2095" w:rsidRDefault="004D1465" w:rsidP="004D1465">
      <w:pPr>
        <w:pStyle w:val="BodyText"/>
        <w:tabs>
          <w:tab w:val="right" w:leader="underscore" w:pos="3179"/>
          <w:tab w:val="right" w:leader="underscore" w:pos="4114"/>
        </w:tabs>
        <w:ind w:firstLine="567"/>
        <w:rPr>
          <w:sz w:val="22"/>
          <w:szCs w:val="22"/>
        </w:rPr>
      </w:pPr>
    </w:p>
    <w:p w14:paraId="60A51F39" w14:textId="77777777" w:rsidR="004D1465" w:rsidRPr="006D2095" w:rsidRDefault="004D1465" w:rsidP="004D1465">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39ABB988" w14:textId="77777777" w:rsidR="004D1465" w:rsidRPr="006D2095" w:rsidRDefault="004D1465" w:rsidP="004D1465">
      <w:pPr>
        <w:shd w:val="clear" w:color="auto" w:fill="FFFFFF"/>
        <w:jc w:val="center"/>
        <w:rPr>
          <w:rFonts w:ascii="Times New Roman" w:hAnsi="Times New Roman"/>
          <w:b/>
          <w:sz w:val="22"/>
          <w:szCs w:val="22"/>
          <w:lang w:val="lv-LV"/>
        </w:rPr>
      </w:pPr>
    </w:p>
    <w:p w14:paraId="0BF9587F" w14:textId="57EBD134" w:rsidR="004D1465" w:rsidRPr="00342C21" w:rsidRDefault="004D1465" w:rsidP="004D1465">
      <w:pPr>
        <w:ind w:left="567" w:hanging="567"/>
        <w:jc w:val="both"/>
        <w:rPr>
          <w:rFonts w:ascii="Times New Roman" w:hAnsi="Times New Roman"/>
          <w:b/>
          <w:bCs/>
          <w:iCs/>
          <w:sz w:val="22"/>
          <w:szCs w:val="22"/>
          <w:lang w:val="lv-LV"/>
        </w:rPr>
      </w:pPr>
      <w:r w:rsidRPr="006D2095">
        <w:rPr>
          <w:rFonts w:ascii="Times New Roman" w:hAnsi="Times New Roman"/>
          <w:sz w:val="22"/>
          <w:szCs w:val="22"/>
          <w:lang w:val="lv-LV"/>
        </w:rPr>
        <w:t>1.1.</w:t>
      </w:r>
      <w:r w:rsidRPr="0039638A">
        <w:rPr>
          <w:rFonts w:ascii="Times New Roman" w:hAnsi="Times New Roman"/>
          <w:sz w:val="22"/>
          <w:szCs w:val="22"/>
          <w:lang w:val="lv-LV"/>
        </w:rPr>
        <w:tab/>
      </w:r>
      <w:r w:rsidRPr="00342C21">
        <w:rPr>
          <w:rFonts w:ascii="Times New Roman" w:hAnsi="Times New Roman"/>
          <w:sz w:val="22"/>
          <w:szCs w:val="22"/>
          <w:lang w:val="lv-LV"/>
        </w:rPr>
        <w:t xml:space="preserve">Iznomātājs nodod un Nomnieks pieņem nomas lietošanā </w:t>
      </w:r>
      <w:r>
        <w:rPr>
          <w:rFonts w:ascii="Times New Roman" w:hAnsi="Times New Roman"/>
          <w:sz w:val="22"/>
          <w:szCs w:val="22"/>
          <w:lang w:val="lv-LV"/>
        </w:rPr>
        <w:t>n</w:t>
      </w:r>
      <w:r w:rsidRPr="00342C21">
        <w:rPr>
          <w:rFonts w:ascii="Times New Roman" w:hAnsi="Times New Roman"/>
          <w:sz w:val="22"/>
          <w:szCs w:val="22"/>
          <w:lang w:val="lv-LV"/>
        </w:rPr>
        <w:t>ekustamā īpašuma</w:t>
      </w:r>
      <w:r w:rsidRPr="00342C21">
        <w:rPr>
          <w:rFonts w:ascii="Times New Roman" w:eastAsia="Calibri" w:hAnsi="Times New Roman"/>
          <w:b/>
          <w:bCs/>
          <w:sz w:val="22"/>
          <w:szCs w:val="22"/>
          <w:lang w:val="lv-LV"/>
        </w:rPr>
        <w:t xml:space="preserve"> </w:t>
      </w:r>
      <w:r>
        <w:rPr>
          <w:rFonts w:ascii="Times New Roman" w:eastAsia="Calibri" w:hAnsi="Times New Roman"/>
          <w:b/>
          <w:bCs/>
          <w:sz w:val="22"/>
          <w:szCs w:val="22"/>
          <w:lang w:val="lv-LV"/>
        </w:rPr>
        <w:t xml:space="preserve">Rīgā, </w:t>
      </w:r>
      <w:proofErr w:type="spellStart"/>
      <w:r>
        <w:rPr>
          <w:rFonts w:ascii="Times New Roman" w:eastAsia="Calibri" w:hAnsi="Times New Roman"/>
          <w:b/>
          <w:bCs/>
          <w:sz w:val="22"/>
          <w:szCs w:val="22"/>
          <w:lang w:val="lv-LV"/>
        </w:rPr>
        <w:t>Struktoru</w:t>
      </w:r>
      <w:proofErr w:type="spellEnd"/>
      <w:r>
        <w:rPr>
          <w:rFonts w:ascii="Times New Roman" w:eastAsia="Calibri" w:hAnsi="Times New Roman"/>
          <w:b/>
          <w:bCs/>
          <w:sz w:val="22"/>
          <w:szCs w:val="22"/>
          <w:lang w:val="lv-LV"/>
        </w:rPr>
        <w:t xml:space="preserve"> ielā</w:t>
      </w:r>
      <w:r w:rsidRPr="00342C21">
        <w:rPr>
          <w:rFonts w:ascii="Times New Roman" w:eastAsia="Calibri" w:hAnsi="Times New Roman"/>
          <w:b/>
          <w:bCs/>
          <w:sz w:val="22"/>
          <w:szCs w:val="22"/>
          <w:lang w:val="lv-LV"/>
        </w:rPr>
        <w:t xml:space="preserve"> </w:t>
      </w:r>
      <w:r w:rsidRPr="00342C21">
        <w:rPr>
          <w:rFonts w:ascii="Times New Roman" w:eastAsia="Calibri" w:hAnsi="Times New Roman"/>
          <w:sz w:val="22"/>
          <w:szCs w:val="22"/>
          <w:lang w:val="lv-LV"/>
        </w:rPr>
        <w:t>(kadastra Nr. </w:t>
      </w:r>
      <w:r w:rsidRPr="004D1465">
        <w:rPr>
          <w:rFonts w:ascii="Times New Roman" w:eastAsia="Calibri" w:hAnsi="Times New Roman"/>
          <w:sz w:val="22"/>
          <w:szCs w:val="22"/>
          <w:lang w:val="lv-LV"/>
        </w:rPr>
        <w:t>0100 089 0244 001</w:t>
      </w:r>
      <w:r w:rsidRPr="00342C21">
        <w:rPr>
          <w:rFonts w:ascii="Times New Roman" w:eastAsia="Calibri" w:hAnsi="Times New Roman"/>
          <w:sz w:val="22"/>
          <w:szCs w:val="22"/>
          <w:lang w:val="lv-LV"/>
        </w:rPr>
        <w:t>)</w:t>
      </w:r>
      <w:r w:rsidRPr="00342C21">
        <w:rPr>
          <w:rFonts w:ascii="Times New Roman" w:eastAsia="Calibri" w:hAnsi="Times New Roman"/>
          <w:b/>
          <w:bCs/>
          <w:sz w:val="22"/>
          <w:szCs w:val="22"/>
          <w:lang w:val="lv-LV"/>
        </w:rPr>
        <w:t xml:space="preserve"> nedzīvojam</w:t>
      </w:r>
      <w:r>
        <w:rPr>
          <w:rFonts w:ascii="Times New Roman" w:eastAsia="Calibri" w:hAnsi="Times New Roman"/>
          <w:b/>
          <w:bCs/>
          <w:sz w:val="22"/>
          <w:szCs w:val="22"/>
          <w:lang w:val="lv-LV"/>
        </w:rPr>
        <w:t>o</w:t>
      </w:r>
      <w:r w:rsidRPr="00342C21">
        <w:rPr>
          <w:rFonts w:ascii="Times New Roman" w:eastAsia="Calibri" w:hAnsi="Times New Roman"/>
          <w:b/>
          <w:bCs/>
          <w:sz w:val="22"/>
          <w:szCs w:val="22"/>
          <w:lang w:val="lv-LV"/>
        </w:rPr>
        <w:t xml:space="preserve"> telp</w:t>
      </w:r>
      <w:r>
        <w:rPr>
          <w:rFonts w:ascii="Times New Roman" w:eastAsia="Calibri" w:hAnsi="Times New Roman"/>
          <w:b/>
          <w:bCs/>
          <w:sz w:val="22"/>
          <w:szCs w:val="22"/>
          <w:lang w:val="lv-LV"/>
        </w:rPr>
        <w:t>u</w:t>
      </w:r>
      <w:r w:rsidRPr="00342C21">
        <w:rPr>
          <w:rFonts w:ascii="Times New Roman" w:eastAsia="Calibri" w:hAnsi="Times New Roman"/>
          <w:sz w:val="22"/>
          <w:szCs w:val="22"/>
          <w:lang w:val="lv-LV"/>
        </w:rPr>
        <w:t xml:space="preserve"> </w:t>
      </w:r>
      <w:r w:rsidRPr="00342C21">
        <w:rPr>
          <w:rFonts w:ascii="Times New Roman" w:eastAsia="Calibri" w:hAnsi="Times New Roman"/>
          <w:b/>
          <w:bCs/>
          <w:sz w:val="22"/>
          <w:szCs w:val="22"/>
          <w:lang w:val="lv-LV"/>
        </w:rPr>
        <w:t>Nr. </w:t>
      </w:r>
      <w:r>
        <w:rPr>
          <w:rFonts w:ascii="Times New Roman" w:eastAsia="Calibri" w:hAnsi="Times New Roman"/>
          <w:b/>
          <w:bCs/>
          <w:sz w:val="22"/>
          <w:szCs w:val="22"/>
          <w:lang w:val="lv-LV"/>
        </w:rPr>
        <w:t>006-23</w:t>
      </w:r>
      <w:r w:rsidRPr="00342C21">
        <w:rPr>
          <w:rFonts w:ascii="Times New Roman" w:eastAsia="Calibri" w:hAnsi="Times New Roman"/>
          <w:b/>
          <w:bCs/>
          <w:sz w:val="22"/>
          <w:szCs w:val="22"/>
          <w:lang w:val="lv-LV"/>
        </w:rPr>
        <w:t xml:space="preserve"> ar platību </w:t>
      </w:r>
      <w:r w:rsidRPr="0057489D">
        <w:rPr>
          <w:rFonts w:ascii="Times New Roman" w:eastAsia="Calibri" w:hAnsi="Times New Roman"/>
          <w:b/>
          <w:bCs/>
          <w:sz w:val="22"/>
          <w:szCs w:val="22"/>
          <w:lang w:val="lv-LV"/>
        </w:rPr>
        <w:t>20,5 m2</w:t>
      </w:r>
      <w:r w:rsidRPr="0057489D">
        <w:rPr>
          <w:rFonts w:ascii="Times New Roman" w:eastAsia="Calibri" w:hAnsi="Times New Roman"/>
          <w:sz w:val="22"/>
          <w:szCs w:val="22"/>
          <w:lang w:val="lv-LV"/>
        </w:rPr>
        <w:t xml:space="preserve"> (</w:t>
      </w:r>
      <w:r w:rsidRPr="0057489D">
        <w:rPr>
          <w:rFonts w:ascii="Times New Roman" w:eastAsia="Calibri" w:hAnsi="Times New Roman"/>
          <w:i/>
          <w:iCs/>
          <w:sz w:val="22"/>
          <w:szCs w:val="22"/>
          <w:lang w:val="lv-LV"/>
        </w:rPr>
        <w:t>divdesmit komats pieci kvadrātmetri</w:t>
      </w:r>
      <w:r w:rsidRPr="0057489D">
        <w:rPr>
          <w:rFonts w:ascii="Times New Roman" w:eastAsia="Calibri" w:hAnsi="Times New Roman"/>
          <w:sz w:val="22"/>
          <w:szCs w:val="22"/>
          <w:lang w:val="lv-LV"/>
        </w:rPr>
        <w:t>)</w:t>
      </w:r>
      <w:r w:rsidRPr="004D1465">
        <w:rPr>
          <w:rFonts w:ascii="Times New Roman" w:eastAsia="Calibri" w:hAnsi="Times New Roman"/>
          <w:sz w:val="22"/>
          <w:szCs w:val="22"/>
          <w:lang w:val="lv-LV"/>
        </w:rPr>
        <w:t>,</w:t>
      </w:r>
      <w:r>
        <w:rPr>
          <w:rFonts w:ascii="Times New Roman" w:eastAsia="Calibri" w:hAnsi="Times New Roman"/>
          <w:b/>
          <w:bCs/>
          <w:sz w:val="22"/>
          <w:szCs w:val="22"/>
          <w:lang w:val="lv-LV"/>
        </w:rPr>
        <w:t xml:space="preserve"> 3. stāvā</w:t>
      </w:r>
      <w:r w:rsidRPr="00342C21">
        <w:rPr>
          <w:rFonts w:ascii="Times New Roman" w:hAnsi="Times New Roman"/>
          <w:sz w:val="22"/>
          <w:szCs w:val="22"/>
          <w:lang w:val="lv-LV"/>
        </w:rPr>
        <w:t>, turpmāk tekstā - nomas objekts, saskaņā ar plānu (1. pielikums).</w:t>
      </w:r>
    </w:p>
    <w:p w14:paraId="77C4BB8D" w14:textId="77777777" w:rsidR="004D1465" w:rsidRPr="00FA467E" w:rsidRDefault="004D1465" w:rsidP="004D1465">
      <w:pPr>
        <w:ind w:left="567" w:hanging="567"/>
        <w:jc w:val="both"/>
        <w:rPr>
          <w:rFonts w:ascii="Times New Roman" w:hAnsi="Times New Roman"/>
          <w:b/>
          <w:bCs/>
          <w:sz w:val="22"/>
          <w:szCs w:val="22"/>
          <w:lang w:val="lv-LV"/>
        </w:rPr>
      </w:pPr>
      <w:r w:rsidRPr="00FA467E">
        <w:rPr>
          <w:rFonts w:ascii="Times New Roman" w:hAnsi="Times New Roman"/>
          <w:bCs/>
          <w:sz w:val="22"/>
          <w:szCs w:val="22"/>
          <w:lang w:val="lv-LV"/>
        </w:rPr>
        <w:t>1.2.</w:t>
      </w:r>
      <w:r w:rsidRPr="00FA467E">
        <w:rPr>
          <w:rFonts w:ascii="Times New Roman" w:hAnsi="Times New Roman"/>
          <w:bCs/>
          <w:sz w:val="22"/>
          <w:szCs w:val="22"/>
          <w:lang w:val="lv-LV"/>
        </w:rPr>
        <w:tab/>
        <w:t>Nomas objekta nomas termiņš:</w:t>
      </w:r>
      <w:r w:rsidRPr="00FA467E">
        <w:rPr>
          <w:rFonts w:ascii="Times New Roman" w:hAnsi="Times New Roman"/>
          <w:b/>
          <w:bCs/>
          <w:sz w:val="22"/>
          <w:szCs w:val="22"/>
          <w:lang w:val="lv-LV"/>
        </w:rPr>
        <w:t xml:space="preserve"> </w:t>
      </w:r>
      <w:r w:rsidRPr="00FA467E">
        <w:rPr>
          <w:rFonts w:ascii="Times New Roman" w:hAnsi="Times New Roman"/>
          <w:bCs/>
          <w:sz w:val="22"/>
          <w:szCs w:val="22"/>
          <w:lang w:val="lv-LV"/>
        </w:rPr>
        <w:t xml:space="preserve">no </w:t>
      </w:r>
      <w:r w:rsidRPr="00FA467E">
        <w:rPr>
          <w:rFonts w:ascii="Times New Roman" w:hAnsi="Times New Roman"/>
          <w:bCs/>
          <w:i/>
          <w:sz w:val="22"/>
          <w:szCs w:val="22"/>
          <w:lang w:val="lv-LV"/>
        </w:rPr>
        <w:t>(datums)</w:t>
      </w:r>
      <w:r w:rsidRPr="00FA467E">
        <w:rPr>
          <w:rFonts w:ascii="Times New Roman" w:hAnsi="Times New Roman"/>
          <w:bCs/>
          <w:sz w:val="22"/>
          <w:szCs w:val="22"/>
          <w:lang w:val="lv-LV"/>
        </w:rPr>
        <w:t xml:space="preserve"> līdz </w:t>
      </w:r>
      <w:r w:rsidRPr="00FA467E">
        <w:rPr>
          <w:rFonts w:ascii="Times New Roman" w:hAnsi="Times New Roman"/>
          <w:bCs/>
          <w:i/>
          <w:sz w:val="22"/>
          <w:szCs w:val="22"/>
          <w:lang w:val="lv-LV"/>
        </w:rPr>
        <w:t>(datums).</w:t>
      </w:r>
    </w:p>
    <w:p w14:paraId="515C11FF" w14:textId="77777777" w:rsidR="004D1465" w:rsidRPr="00342C21" w:rsidRDefault="004D1465" w:rsidP="004D1465">
      <w:pPr>
        <w:ind w:left="567" w:hanging="567"/>
        <w:jc w:val="both"/>
        <w:rPr>
          <w:rFonts w:ascii="Times New Roman" w:hAnsi="Times New Roman"/>
          <w:sz w:val="22"/>
          <w:szCs w:val="22"/>
          <w:lang w:val="lv-LV"/>
        </w:rPr>
      </w:pPr>
      <w:r w:rsidRPr="006D2095">
        <w:rPr>
          <w:rFonts w:ascii="Times New Roman" w:hAnsi="Times New Roman"/>
          <w:bCs/>
          <w:sz w:val="22"/>
          <w:szCs w:val="22"/>
          <w:lang w:val="lv-LV"/>
        </w:rPr>
        <w:t xml:space="preserve">1.3. </w:t>
      </w:r>
      <w:r w:rsidRPr="006D2095">
        <w:rPr>
          <w:rFonts w:ascii="Times New Roman" w:hAnsi="Times New Roman"/>
          <w:bCs/>
          <w:sz w:val="22"/>
          <w:szCs w:val="22"/>
          <w:lang w:val="lv-LV"/>
        </w:rPr>
        <w:tab/>
        <w:t xml:space="preserve">Nomas objekta </w:t>
      </w:r>
      <w:r w:rsidRPr="006D2095">
        <w:rPr>
          <w:rFonts w:ascii="Times New Roman" w:hAnsi="Times New Roman"/>
          <w:sz w:val="22"/>
          <w:szCs w:val="22"/>
          <w:lang w:val="lv-LV"/>
        </w:rPr>
        <w:t xml:space="preserve">lietošanas mērķis: </w:t>
      </w:r>
      <w:r w:rsidRPr="00342C21">
        <w:rPr>
          <w:rFonts w:ascii="Times New Roman" w:hAnsi="Times New Roman"/>
          <w:i/>
          <w:iCs/>
          <w:sz w:val="22"/>
          <w:szCs w:val="22"/>
          <w:lang w:val="lv-LV"/>
        </w:rPr>
        <w:t>Nomnieka saimnieciskās darbības nodrošināšanai</w:t>
      </w:r>
      <w:r w:rsidRPr="00342C21">
        <w:rPr>
          <w:rFonts w:ascii="Times New Roman" w:hAnsi="Times New Roman"/>
          <w:sz w:val="22"/>
          <w:szCs w:val="22"/>
          <w:lang w:val="lv-LV"/>
        </w:rPr>
        <w:t>.</w:t>
      </w:r>
    </w:p>
    <w:p w14:paraId="542B548E" w14:textId="77777777" w:rsidR="004D1465" w:rsidRPr="006D2095" w:rsidRDefault="004D1465" w:rsidP="004D1465">
      <w:pPr>
        <w:ind w:left="567" w:hanging="567"/>
        <w:jc w:val="both"/>
        <w:rPr>
          <w:rFonts w:ascii="Times New Roman" w:eastAsia="Calibri" w:hAnsi="Times New Roman"/>
          <w:sz w:val="22"/>
          <w:szCs w:val="22"/>
          <w:lang w:val="lv-LV"/>
        </w:rPr>
      </w:pPr>
    </w:p>
    <w:p w14:paraId="1D579B2A" w14:textId="77777777" w:rsidR="004D1465" w:rsidRPr="006D2095" w:rsidRDefault="004D1465" w:rsidP="004D1465">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44E849FD" w14:textId="77777777" w:rsidR="004D1465" w:rsidRPr="006D2095" w:rsidRDefault="004D1465" w:rsidP="004D1465">
      <w:pPr>
        <w:shd w:val="clear" w:color="auto" w:fill="FFFFFF"/>
        <w:tabs>
          <w:tab w:val="num" w:pos="540"/>
        </w:tabs>
        <w:jc w:val="center"/>
        <w:rPr>
          <w:rFonts w:ascii="Times New Roman" w:hAnsi="Times New Roman"/>
          <w:b/>
          <w:sz w:val="22"/>
          <w:szCs w:val="22"/>
          <w:lang w:val="lv-LV"/>
        </w:rPr>
      </w:pPr>
    </w:p>
    <w:bookmarkEnd w:id="0"/>
    <w:p w14:paraId="1E6B3D70" w14:textId="77777777" w:rsidR="004D1465" w:rsidRPr="006D2095" w:rsidRDefault="004D1465" w:rsidP="004D1465">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1320B2F4" w14:textId="77777777" w:rsidR="004D1465" w:rsidRPr="006D2095" w:rsidRDefault="004D1465" w:rsidP="004D1465">
      <w:pPr>
        <w:shd w:val="clear" w:color="auto" w:fill="FFFFFF"/>
        <w:ind w:left="567" w:hanging="567"/>
        <w:jc w:val="both"/>
        <w:rPr>
          <w:rFonts w:ascii="Times New Roman" w:hAnsi="Times New Roman"/>
          <w:sz w:val="22"/>
          <w:szCs w:val="22"/>
          <w:lang w:val="lv-LV"/>
        </w:rPr>
      </w:pPr>
    </w:p>
    <w:p w14:paraId="687DF622" w14:textId="77777777" w:rsidR="004D1465" w:rsidRPr="006D2095" w:rsidRDefault="004D1465" w:rsidP="004D1465">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435858BC" w14:textId="77777777" w:rsidR="004D1465" w:rsidRPr="006D2095" w:rsidRDefault="004D1465" w:rsidP="004D1465">
      <w:pPr>
        <w:shd w:val="clear" w:color="auto" w:fill="FFFFFF"/>
        <w:jc w:val="center"/>
        <w:rPr>
          <w:rFonts w:ascii="Times New Roman" w:hAnsi="Times New Roman"/>
          <w:b/>
          <w:caps/>
          <w:sz w:val="22"/>
          <w:szCs w:val="22"/>
          <w:lang w:val="lv-LV"/>
        </w:rPr>
      </w:pPr>
    </w:p>
    <w:p w14:paraId="2F50EABB"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4D1465" w:rsidRPr="008040C9" w14:paraId="6C1AD10C" w14:textId="77777777" w:rsidTr="00482AD0">
        <w:trPr>
          <w:trHeight w:val="1160"/>
          <w:jc w:val="center"/>
        </w:trPr>
        <w:tc>
          <w:tcPr>
            <w:tcW w:w="646" w:type="dxa"/>
            <w:tcBorders>
              <w:bottom w:val="single" w:sz="4" w:space="0" w:color="auto"/>
            </w:tcBorders>
            <w:shd w:val="clear" w:color="auto" w:fill="F2F2F2"/>
          </w:tcPr>
          <w:p w14:paraId="4E49D7E2" w14:textId="77777777" w:rsidR="004D1465" w:rsidRPr="008040C9" w:rsidRDefault="004D1465" w:rsidP="00482AD0">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01EBCBAD" w14:textId="77777777" w:rsidR="004D1465" w:rsidRPr="008040C9" w:rsidRDefault="004D1465" w:rsidP="00482AD0">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4DF165C4" w14:textId="77777777" w:rsidR="004D1465" w:rsidRPr="008040C9" w:rsidRDefault="004D1465" w:rsidP="00482AD0">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0D9F9B4" w14:textId="77777777" w:rsidR="004D1465" w:rsidRPr="008040C9" w:rsidRDefault="004D1465" w:rsidP="00482AD0">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054D55A5" w14:textId="77777777" w:rsidR="004D1465" w:rsidRPr="008040C9" w:rsidRDefault="004D1465" w:rsidP="00482AD0">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02DB59F6" w14:textId="77777777" w:rsidR="004D1465" w:rsidRPr="008040C9" w:rsidRDefault="004D1465" w:rsidP="00482AD0">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3416DCA1" w14:textId="77777777" w:rsidR="004D1465" w:rsidRPr="008040C9" w:rsidRDefault="004D1465" w:rsidP="00482AD0">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4D1465" w:rsidRPr="008040C9" w14:paraId="401DDA76" w14:textId="77777777" w:rsidTr="00482AD0">
        <w:trPr>
          <w:trHeight w:val="232"/>
          <w:jc w:val="center"/>
        </w:trPr>
        <w:tc>
          <w:tcPr>
            <w:tcW w:w="646" w:type="dxa"/>
            <w:tcBorders>
              <w:bottom w:val="single" w:sz="4" w:space="0" w:color="auto"/>
            </w:tcBorders>
            <w:shd w:val="clear" w:color="auto" w:fill="auto"/>
            <w:vAlign w:val="bottom"/>
          </w:tcPr>
          <w:p w14:paraId="5BD2B1EB" w14:textId="77777777" w:rsidR="004D1465" w:rsidRPr="008040C9" w:rsidRDefault="004D1465" w:rsidP="00482AD0">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3D006840" w14:textId="77777777" w:rsidR="004D1465" w:rsidRPr="008040C9" w:rsidRDefault="004D1465" w:rsidP="00482AD0">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53AC3DF5" w14:textId="77777777" w:rsidR="004D1465" w:rsidRPr="008040C9" w:rsidRDefault="004D1465" w:rsidP="00482AD0">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11D1D0A0" w14:textId="597A03BD" w:rsidR="004D1465" w:rsidRPr="008040C9" w:rsidRDefault="004D1465" w:rsidP="00482AD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20,5</w:t>
            </w:r>
          </w:p>
        </w:tc>
        <w:tc>
          <w:tcPr>
            <w:tcW w:w="1275" w:type="dxa"/>
            <w:tcBorders>
              <w:bottom w:val="single" w:sz="4" w:space="0" w:color="auto"/>
            </w:tcBorders>
            <w:shd w:val="clear" w:color="auto" w:fill="auto"/>
          </w:tcPr>
          <w:p w14:paraId="393D3DD4" w14:textId="77777777" w:rsidR="004D1465" w:rsidRPr="008040C9" w:rsidRDefault="004D1465" w:rsidP="00482AD0">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7D79AE3A" w14:textId="77777777" w:rsidR="004D1465" w:rsidRPr="008040C9" w:rsidRDefault="004D1465" w:rsidP="00482AD0">
            <w:pPr>
              <w:jc w:val="right"/>
              <w:rPr>
                <w:rFonts w:ascii="Times New Roman" w:eastAsia="Calibri" w:hAnsi="Times New Roman"/>
                <w:bCs/>
                <w:sz w:val="22"/>
                <w:szCs w:val="22"/>
                <w:lang w:val="lv-LV"/>
              </w:rPr>
            </w:pPr>
          </w:p>
        </w:tc>
      </w:tr>
      <w:tr w:rsidR="004D1465" w:rsidRPr="008040C9" w14:paraId="4ABB3ABB" w14:textId="77777777" w:rsidTr="00482AD0">
        <w:trPr>
          <w:trHeight w:val="224"/>
          <w:jc w:val="center"/>
        </w:trPr>
        <w:tc>
          <w:tcPr>
            <w:tcW w:w="646" w:type="dxa"/>
            <w:tcBorders>
              <w:bottom w:val="single" w:sz="4" w:space="0" w:color="auto"/>
            </w:tcBorders>
            <w:shd w:val="clear" w:color="auto" w:fill="auto"/>
            <w:vAlign w:val="bottom"/>
          </w:tcPr>
          <w:p w14:paraId="5452B037" w14:textId="77777777" w:rsidR="004D1465" w:rsidRPr="008040C9" w:rsidRDefault="004D1465" w:rsidP="00482AD0">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033F1589" w14:textId="77777777" w:rsidR="004D1465" w:rsidRPr="008040C9" w:rsidRDefault="004D1465" w:rsidP="00482AD0">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629DD4C" w14:textId="77777777" w:rsidR="004D1465" w:rsidRPr="008040C9" w:rsidRDefault="004D1465" w:rsidP="00482AD0">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2F1B6CC0" w14:textId="7CB1966C" w:rsidR="004D1465" w:rsidRPr="008040C9" w:rsidRDefault="004D1465" w:rsidP="00482AD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20,5</w:t>
            </w:r>
          </w:p>
        </w:tc>
        <w:tc>
          <w:tcPr>
            <w:tcW w:w="1275" w:type="dxa"/>
            <w:tcBorders>
              <w:bottom w:val="single" w:sz="4" w:space="0" w:color="auto"/>
            </w:tcBorders>
            <w:shd w:val="clear" w:color="auto" w:fill="auto"/>
          </w:tcPr>
          <w:p w14:paraId="4A27DED0" w14:textId="77777777" w:rsidR="004D1465" w:rsidRPr="008040C9" w:rsidRDefault="004D1465" w:rsidP="00482AD0">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769B9BF7" w14:textId="77777777" w:rsidR="004D1465" w:rsidRPr="008040C9" w:rsidRDefault="004D1465" w:rsidP="00482AD0">
            <w:pPr>
              <w:jc w:val="right"/>
              <w:rPr>
                <w:rFonts w:ascii="Times New Roman" w:eastAsia="Calibri" w:hAnsi="Times New Roman"/>
                <w:bCs/>
                <w:sz w:val="22"/>
                <w:szCs w:val="22"/>
                <w:lang w:val="lv-LV"/>
              </w:rPr>
            </w:pPr>
          </w:p>
        </w:tc>
      </w:tr>
      <w:tr w:rsidR="004D1465" w:rsidRPr="008040C9" w14:paraId="0A5460C7" w14:textId="77777777" w:rsidTr="00482AD0">
        <w:trPr>
          <w:trHeight w:val="203"/>
          <w:jc w:val="center"/>
        </w:trPr>
        <w:tc>
          <w:tcPr>
            <w:tcW w:w="7366" w:type="dxa"/>
            <w:gridSpan w:val="5"/>
            <w:tcBorders>
              <w:bottom w:val="single" w:sz="4" w:space="0" w:color="auto"/>
            </w:tcBorders>
          </w:tcPr>
          <w:p w14:paraId="0BC8F646" w14:textId="77777777" w:rsidR="004D1465" w:rsidRPr="008040C9" w:rsidRDefault="004D1465" w:rsidP="00482AD0">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379C82D8" w14:textId="77777777" w:rsidR="004D1465" w:rsidRPr="008040C9" w:rsidRDefault="004D1465" w:rsidP="00482AD0">
            <w:pPr>
              <w:spacing w:line="259" w:lineRule="auto"/>
              <w:jc w:val="right"/>
              <w:rPr>
                <w:rFonts w:ascii="Times New Roman" w:eastAsia="Calibri" w:hAnsi="Times New Roman"/>
                <w:bCs/>
                <w:sz w:val="22"/>
                <w:szCs w:val="22"/>
                <w:lang w:val="lv-LV"/>
              </w:rPr>
            </w:pPr>
          </w:p>
        </w:tc>
      </w:tr>
      <w:tr w:rsidR="004D1465" w:rsidRPr="008040C9" w14:paraId="6A7CDFB2" w14:textId="77777777" w:rsidTr="00482AD0">
        <w:trPr>
          <w:trHeight w:val="278"/>
          <w:jc w:val="center"/>
        </w:trPr>
        <w:tc>
          <w:tcPr>
            <w:tcW w:w="7366" w:type="dxa"/>
            <w:gridSpan w:val="5"/>
          </w:tcPr>
          <w:p w14:paraId="621170A2" w14:textId="77777777" w:rsidR="004D1465" w:rsidRPr="008040C9" w:rsidRDefault="004D1465" w:rsidP="00482AD0">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521AD57C" w14:textId="77777777" w:rsidR="004D1465" w:rsidRPr="008040C9" w:rsidRDefault="004D1465" w:rsidP="00482AD0">
            <w:pPr>
              <w:jc w:val="right"/>
              <w:rPr>
                <w:rFonts w:ascii="Times New Roman" w:eastAsia="Calibri" w:hAnsi="Times New Roman"/>
                <w:sz w:val="22"/>
                <w:szCs w:val="22"/>
                <w:lang w:val="lv-LV"/>
              </w:rPr>
            </w:pPr>
          </w:p>
        </w:tc>
      </w:tr>
      <w:tr w:rsidR="004D1465" w:rsidRPr="008040C9" w14:paraId="744FDEE1" w14:textId="77777777" w:rsidTr="00482AD0">
        <w:trPr>
          <w:trHeight w:val="278"/>
          <w:jc w:val="center"/>
        </w:trPr>
        <w:tc>
          <w:tcPr>
            <w:tcW w:w="7366" w:type="dxa"/>
            <w:gridSpan w:val="5"/>
          </w:tcPr>
          <w:p w14:paraId="539E8DD9" w14:textId="77777777" w:rsidR="004D1465" w:rsidRPr="008040C9" w:rsidRDefault="004D1465" w:rsidP="00482AD0">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4B4A40A" w14:textId="77777777" w:rsidR="004D1465" w:rsidRPr="008040C9" w:rsidRDefault="004D1465" w:rsidP="00482AD0">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bookmarkEnd w:id="1"/>
          </w:p>
        </w:tc>
        <w:tc>
          <w:tcPr>
            <w:tcW w:w="1418" w:type="dxa"/>
            <w:vAlign w:val="bottom"/>
          </w:tcPr>
          <w:p w14:paraId="2105BDD2" w14:textId="77777777" w:rsidR="004D1465" w:rsidRPr="008040C9" w:rsidRDefault="004D1465" w:rsidP="00482AD0">
            <w:pPr>
              <w:jc w:val="right"/>
              <w:rPr>
                <w:rFonts w:ascii="Times New Roman" w:eastAsia="Calibri" w:hAnsi="Times New Roman"/>
                <w:sz w:val="22"/>
                <w:szCs w:val="22"/>
                <w:lang w:val="lv-LV"/>
              </w:rPr>
            </w:pPr>
          </w:p>
        </w:tc>
      </w:tr>
    </w:tbl>
    <w:p w14:paraId="3726436B" w14:textId="77777777" w:rsidR="004D1465" w:rsidRDefault="004D1465" w:rsidP="004D1465">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 nomas maksa.</w:t>
      </w:r>
    </w:p>
    <w:p w14:paraId="51F52614" w14:textId="77777777" w:rsidR="004D1465" w:rsidRPr="00342C21" w:rsidRDefault="004D1465" w:rsidP="004D1465">
      <w:pPr>
        <w:shd w:val="clear" w:color="auto" w:fill="FFFFFF"/>
        <w:ind w:left="851" w:hanging="284"/>
        <w:jc w:val="both"/>
        <w:rPr>
          <w:rFonts w:ascii="Times New Roman" w:hAnsi="Times New Roman"/>
          <w:sz w:val="16"/>
          <w:szCs w:val="16"/>
          <w:lang w:val="lv-LV"/>
        </w:rPr>
      </w:pPr>
    </w:p>
    <w:p w14:paraId="44C2AEAC" w14:textId="77777777" w:rsidR="004D1465" w:rsidRPr="001605BA" w:rsidRDefault="004D1465" w:rsidP="004D1465">
      <w:pPr>
        <w:ind w:left="567"/>
        <w:jc w:val="both"/>
        <w:rPr>
          <w:rFonts w:ascii="Times New Roman" w:hAnsi="Times New Roman"/>
          <w:sz w:val="22"/>
          <w:szCs w:val="22"/>
          <w:lang w:val="lv-LV" w:eastAsia="lv-LV"/>
        </w:rPr>
      </w:pPr>
      <w:r w:rsidRPr="001605BA">
        <w:rPr>
          <w:rFonts w:ascii="Times New Roman" w:hAnsi="Times New Roman"/>
          <w:sz w:val="22"/>
          <w:szCs w:val="22"/>
          <w:lang w:val="lv-LV" w:eastAsia="lv-LV"/>
        </w:rPr>
        <w:t xml:space="preserve">Nomas maksā </w:t>
      </w:r>
      <w:r w:rsidRPr="001605BA">
        <w:rPr>
          <w:rFonts w:ascii="Times New Roman" w:hAnsi="Times New Roman"/>
          <w:sz w:val="22"/>
          <w:szCs w:val="22"/>
          <w:lang w:val="lv-LV"/>
        </w:rPr>
        <w:t>ir ietverti izdevumi</w:t>
      </w:r>
      <w:r w:rsidRPr="001605BA">
        <w:rPr>
          <w:rFonts w:ascii="Times New Roman" w:hAnsi="Times New Roman"/>
          <w:sz w:val="22"/>
          <w:szCs w:val="22"/>
          <w:lang w:val="lv-LV" w:eastAsia="lv-LV"/>
        </w:rPr>
        <w:t xml:space="preserve"> par:</w:t>
      </w:r>
    </w:p>
    <w:p w14:paraId="67E29E7D" w14:textId="77777777" w:rsidR="004D1465" w:rsidRPr="004D1465" w:rsidRDefault="004D1465" w:rsidP="004D1465">
      <w:pPr>
        <w:ind w:left="851" w:hanging="284"/>
        <w:jc w:val="both"/>
        <w:rPr>
          <w:rFonts w:ascii="Times New Roman" w:eastAsia="Calibri" w:hAnsi="Times New Roman"/>
          <w:sz w:val="22"/>
          <w:szCs w:val="22"/>
          <w:lang w:val="lv-LV" w:eastAsia="lv-LV"/>
        </w:rPr>
      </w:pPr>
      <w:r w:rsidRPr="004D1465">
        <w:rPr>
          <w:rFonts w:ascii="Times New Roman" w:eastAsia="Calibri" w:hAnsi="Times New Roman"/>
          <w:sz w:val="22"/>
          <w:szCs w:val="22"/>
          <w:lang w:val="lv-LV" w:eastAsia="lv-LV"/>
        </w:rPr>
        <w:t>-   inženiertehnisko komunikāciju (ūdensvada un kanalizācijas; elektroapgādes;   siltumapgādes) apkopi un remontu (atbildības robežās);</w:t>
      </w:r>
    </w:p>
    <w:p w14:paraId="7BE712EC" w14:textId="77777777" w:rsidR="004D1465" w:rsidRPr="004D1465" w:rsidRDefault="004D1465" w:rsidP="004D1465">
      <w:pPr>
        <w:ind w:left="851" w:hanging="284"/>
        <w:jc w:val="both"/>
        <w:rPr>
          <w:rFonts w:ascii="Times New Roman" w:eastAsia="Calibri" w:hAnsi="Times New Roman"/>
          <w:sz w:val="22"/>
          <w:szCs w:val="22"/>
          <w:lang w:val="lv-LV" w:eastAsia="lv-LV"/>
        </w:rPr>
      </w:pPr>
      <w:r w:rsidRPr="004D1465">
        <w:rPr>
          <w:rFonts w:ascii="Times New Roman" w:eastAsia="Calibri" w:hAnsi="Times New Roman"/>
          <w:sz w:val="22"/>
          <w:szCs w:val="22"/>
          <w:lang w:val="lv-LV" w:eastAsia="lv-LV"/>
        </w:rPr>
        <w:t>-   plānotiem remontdarbiem un būvdarbiem, kas nepieciešami nekustamā īpašuma uzturēšanai;</w:t>
      </w:r>
    </w:p>
    <w:p w14:paraId="6ACDEF0D" w14:textId="77777777" w:rsidR="004D1465" w:rsidRPr="004D1465" w:rsidRDefault="004D1465" w:rsidP="004D1465">
      <w:pPr>
        <w:ind w:left="851" w:hanging="284"/>
        <w:jc w:val="both"/>
        <w:rPr>
          <w:rFonts w:ascii="Times New Roman" w:eastAsia="Calibri" w:hAnsi="Times New Roman"/>
          <w:sz w:val="22"/>
          <w:szCs w:val="22"/>
          <w:lang w:val="lv-LV" w:eastAsia="lv-LV"/>
        </w:rPr>
      </w:pPr>
      <w:r w:rsidRPr="004D1465">
        <w:rPr>
          <w:rFonts w:ascii="Times New Roman" w:eastAsia="Calibri" w:hAnsi="Times New Roman"/>
          <w:sz w:val="22"/>
          <w:szCs w:val="22"/>
          <w:lang w:val="lv-LV" w:eastAsia="lv-LV"/>
        </w:rPr>
        <w:lastRenderedPageBreak/>
        <w:t>-    ārējās teritorijas (ēkai piesaistītā zemesgabala) uzkopšanu;</w:t>
      </w:r>
    </w:p>
    <w:p w14:paraId="7958C7B8" w14:textId="77777777" w:rsidR="004D1465" w:rsidRPr="004D1465" w:rsidRDefault="004D1465" w:rsidP="004D1465">
      <w:pPr>
        <w:ind w:left="851" w:hanging="284"/>
        <w:jc w:val="both"/>
        <w:rPr>
          <w:rFonts w:ascii="Times New Roman" w:eastAsia="Calibri" w:hAnsi="Times New Roman"/>
          <w:sz w:val="22"/>
          <w:szCs w:val="22"/>
          <w:lang w:val="lv-LV" w:eastAsia="lv-LV"/>
        </w:rPr>
      </w:pPr>
      <w:r w:rsidRPr="004D1465">
        <w:rPr>
          <w:rFonts w:ascii="Times New Roman" w:eastAsia="Calibri" w:hAnsi="Times New Roman"/>
          <w:sz w:val="22"/>
          <w:szCs w:val="22"/>
          <w:lang w:val="lv-LV" w:eastAsia="lv-LV"/>
        </w:rPr>
        <w:t>-    koplietošanas telpu un sanitāro mezglu uzkopšanu;</w:t>
      </w:r>
    </w:p>
    <w:p w14:paraId="5DF2E3BD" w14:textId="77777777" w:rsidR="004D1465" w:rsidRPr="004D1465" w:rsidRDefault="004D1465" w:rsidP="004D1465">
      <w:pPr>
        <w:ind w:left="851" w:hanging="284"/>
        <w:jc w:val="both"/>
        <w:rPr>
          <w:rFonts w:ascii="Times New Roman" w:eastAsia="Calibri" w:hAnsi="Times New Roman"/>
          <w:sz w:val="22"/>
          <w:szCs w:val="22"/>
          <w:lang w:val="lv-LV" w:eastAsia="lv-LV"/>
        </w:rPr>
      </w:pPr>
      <w:r w:rsidRPr="004D1465">
        <w:rPr>
          <w:rFonts w:ascii="Times New Roman" w:eastAsia="Calibri" w:hAnsi="Times New Roman"/>
          <w:sz w:val="22"/>
          <w:szCs w:val="22"/>
          <w:lang w:val="lv-LV" w:eastAsia="lv-LV"/>
        </w:rPr>
        <w:t>-    apsardzes pakalpojumu nodrošināšanu;</w:t>
      </w:r>
    </w:p>
    <w:p w14:paraId="4A17BA47" w14:textId="77777777" w:rsidR="004D1465" w:rsidRPr="004D1465" w:rsidRDefault="004D1465" w:rsidP="004D1465">
      <w:pPr>
        <w:ind w:left="851" w:hanging="284"/>
        <w:jc w:val="both"/>
        <w:rPr>
          <w:rFonts w:ascii="Times New Roman" w:eastAsia="Calibri" w:hAnsi="Times New Roman"/>
          <w:sz w:val="22"/>
          <w:szCs w:val="22"/>
          <w:lang w:val="lv-LV" w:eastAsia="lv-LV"/>
        </w:rPr>
      </w:pPr>
      <w:r w:rsidRPr="004D1465">
        <w:rPr>
          <w:rFonts w:ascii="Times New Roman" w:eastAsia="Calibri" w:hAnsi="Times New Roman"/>
          <w:sz w:val="22"/>
          <w:szCs w:val="22"/>
          <w:lang w:val="lv-LV" w:eastAsia="lv-LV"/>
        </w:rPr>
        <w:t>-    apsardzes signalizācijas sistēmas apkopi un uzturēšanu;</w:t>
      </w:r>
    </w:p>
    <w:p w14:paraId="0B520FDC" w14:textId="77777777" w:rsidR="004D1465" w:rsidRPr="004D1465" w:rsidRDefault="004D1465" w:rsidP="004D1465">
      <w:pPr>
        <w:ind w:left="851" w:hanging="284"/>
        <w:jc w:val="both"/>
        <w:rPr>
          <w:rFonts w:ascii="Times New Roman" w:eastAsia="Calibri" w:hAnsi="Times New Roman"/>
          <w:sz w:val="22"/>
          <w:szCs w:val="22"/>
          <w:lang w:val="lv-LV" w:eastAsia="lv-LV"/>
        </w:rPr>
      </w:pPr>
      <w:r w:rsidRPr="004D1465">
        <w:rPr>
          <w:rFonts w:ascii="Times New Roman" w:eastAsia="Calibri" w:hAnsi="Times New Roman"/>
          <w:sz w:val="22"/>
          <w:szCs w:val="22"/>
          <w:lang w:val="lv-LV" w:eastAsia="lv-LV"/>
        </w:rPr>
        <w:t>-    ēkas pārvaldīšanu.</w:t>
      </w:r>
    </w:p>
    <w:p w14:paraId="1A6A1F98" w14:textId="77777777" w:rsidR="004D1465" w:rsidRPr="001605BA" w:rsidRDefault="004D1465" w:rsidP="004D1465">
      <w:pPr>
        <w:ind w:left="567" w:hanging="567"/>
        <w:jc w:val="both"/>
        <w:rPr>
          <w:rFonts w:ascii="Times New Roman" w:hAnsi="Times New Roman"/>
          <w:sz w:val="22"/>
          <w:szCs w:val="22"/>
          <w:lang w:val="lv-LV" w:eastAsia="lv-LV"/>
        </w:rPr>
      </w:pPr>
      <w:r w:rsidRPr="001605BA">
        <w:rPr>
          <w:rFonts w:ascii="Times New Roman" w:hAnsi="Times New Roman"/>
          <w:sz w:val="22"/>
          <w:szCs w:val="22"/>
          <w:lang w:val="lv-LV" w:eastAsia="lv-LV"/>
        </w:rPr>
        <w:t>3.2.</w:t>
      </w:r>
      <w:r w:rsidRPr="001605BA">
        <w:rPr>
          <w:rFonts w:ascii="Times New Roman" w:hAnsi="Times New Roman"/>
          <w:sz w:val="22"/>
          <w:szCs w:val="22"/>
          <w:lang w:val="lv-LV" w:eastAsia="lv-LV"/>
        </w:rPr>
        <w:tab/>
      </w:r>
      <w:r w:rsidRPr="001605BA">
        <w:rPr>
          <w:rFonts w:ascii="Times New Roman" w:hAnsi="Times New Roman"/>
          <w:sz w:val="22"/>
          <w:szCs w:val="22"/>
          <w:lang w:val="lv-LV"/>
        </w:rPr>
        <w:t>Papildu maksājumā ir ietverti izdevumi</w:t>
      </w:r>
      <w:r w:rsidRPr="001605BA">
        <w:rPr>
          <w:rFonts w:ascii="Times New Roman" w:hAnsi="Times New Roman"/>
          <w:sz w:val="22"/>
          <w:szCs w:val="22"/>
          <w:lang w:val="lv-LV" w:eastAsia="lv-LV"/>
        </w:rPr>
        <w:t xml:space="preserve"> par:</w:t>
      </w:r>
    </w:p>
    <w:p w14:paraId="744AD3DF" w14:textId="77777777" w:rsidR="004D1465" w:rsidRPr="001605BA" w:rsidRDefault="004D1465" w:rsidP="004D1465">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ēkas apdrošināšanu;</w:t>
      </w:r>
    </w:p>
    <w:p w14:paraId="75AF010D" w14:textId="77777777" w:rsidR="004D1465" w:rsidRPr="001605BA" w:rsidRDefault="004D1465" w:rsidP="004D1465">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nekustamā īpašuma nodokli ēkai un zemei;</w:t>
      </w:r>
    </w:p>
    <w:p w14:paraId="55C8576B" w14:textId="77777777" w:rsidR="004D1465" w:rsidRPr="005D04C3" w:rsidRDefault="004D1465" w:rsidP="004D1465">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maksu par zemes nomu</w:t>
      </w:r>
      <w:r>
        <w:rPr>
          <w:rFonts w:ascii="Times New Roman" w:eastAsia="Calibri" w:hAnsi="Times New Roman"/>
          <w:sz w:val="22"/>
          <w:szCs w:val="22"/>
          <w:lang w:val="lv-LV" w:eastAsia="lv-LV"/>
        </w:rPr>
        <w:t>.</w:t>
      </w:r>
    </w:p>
    <w:p w14:paraId="0FAF978A" w14:textId="77777777" w:rsidR="004D1465" w:rsidRPr="004D1465" w:rsidRDefault="004D1465" w:rsidP="004D1465">
      <w:pPr>
        <w:overflowPunct/>
        <w:autoSpaceDE/>
        <w:autoSpaceDN/>
        <w:adjustRightInd/>
        <w:ind w:left="567" w:hanging="567"/>
        <w:jc w:val="both"/>
        <w:textAlignment w:val="auto"/>
        <w:rPr>
          <w:rFonts w:ascii="Times New Roman" w:eastAsia="Calibri" w:hAnsi="Times New Roman"/>
          <w:sz w:val="22"/>
          <w:szCs w:val="22"/>
          <w:lang w:val="lv-LV"/>
        </w:rPr>
      </w:pPr>
      <w:r w:rsidRPr="00342C21">
        <w:rPr>
          <w:rFonts w:ascii="Times New Roman" w:hAnsi="Times New Roman"/>
          <w:sz w:val="22"/>
          <w:szCs w:val="22"/>
          <w:lang w:val="lv-LV"/>
        </w:rPr>
        <w:t>3.2.1.</w:t>
      </w:r>
      <w:r w:rsidRPr="00342C21">
        <w:rPr>
          <w:rFonts w:ascii="Times New Roman" w:hAnsi="Times New Roman"/>
          <w:sz w:val="22"/>
          <w:szCs w:val="22"/>
          <w:lang w:val="lv-LV"/>
        </w:rPr>
        <w:tab/>
      </w:r>
      <w:r w:rsidRPr="004D1465">
        <w:rPr>
          <w:rFonts w:ascii="Times New Roman" w:hAnsi="Times New Roman"/>
          <w:sz w:val="22"/>
          <w:szCs w:val="22"/>
          <w:lang w:val="lv-LV"/>
        </w:rPr>
        <w:t xml:space="preserve">Papildus noteiktajai mēneša nomas maksai </w:t>
      </w:r>
      <w:r w:rsidRPr="004D1465">
        <w:rPr>
          <w:rFonts w:ascii="Times New Roman" w:eastAsia="Calibri" w:hAnsi="Times New Roman"/>
          <w:sz w:val="22"/>
          <w:szCs w:val="22"/>
          <w:lang w:val="lv-LV"/>
        </w:rPr>
        <w:t>Nomniekam jāveic maksājumi par nekustamā īpašuma uzturēšanai nepieciešamiem pakalpojumiem: par siltumenerģiju, ūdensapgādes un kanalizācijas (tajā skaitā lietus notekūdeņu – ja attiecās) pakalpojumu nodrošināšanu, atkritumu izvešanu, un elektroenerģiju faktisko izmaksu apmērā proporcionāli aizņemtajai telpu platībai, saskaņā ar Iznomātāja izrakstītajiem rēķiniem.</w:t>
      </w:r>
    </w:p>
    <w:p w14:paraId="697483E4" w14:textId="7D50613F" w:rsidR="004D1465" w:rsidRPr="001605BA" w:rsidRDefault="004D1465" w:rsidP="004D1465">
      <w:pPr>
        <w:overflowPunct/>
        <w:autoSpaceDE/>
        <w:autoSpaceDN/>
        <w:adjustRightInd/>
        <w:ind w:left="567" w:hanging="567"/>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35F4B166" w14:textId="77777777" w:rsidR="004D146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p>
    <w:p w14:paraId="0746724C" w14:textId="77777777" w:rsidR="004D1465" w:rsidRPr="00ED16AE" w:rsidRDefault="004D1465" w:rsidP="004D1465">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Iznomātājam ir tiesības, nosūtot Nomniekam rakstisku paziņojumu, vienpusēji mainīt nomas maksas apmēru bez grozījumu izdarīšanas līgumā:</w:t>
      </w:r>
    </w:p>
    <w:p w14:paraId="349B71BA" w14:textId="77777777" w:rsidR="004D1465" w:rsidRPr="006D2095" w:rsidRDefault="004D1465" w:rsidP="004D1465">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4A66B52D" w14:textId="77777777" w:rsidR="004D1465" w:rsidRPr="006D2095" w:rsidRDefault="004D1465" w:rsidP="004D1465">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6141598F" w14:textId="77777777" w:rsidR="004D1465" w:rsidRPr="006D2095" w:rsidRDefault="004D1465" w:rsidP="004D1465">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2315B777" w14:textId="77777777" w:rsidR="004D1465" w:rsidRPr="006D2095" w:rsidRDefault="004D1465" w:rsidP="004D1465">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132C1505" w14:textId="77777777" w:rsidR="004D1465" w:rsidRPr="006D2095" w:rsidRDefault="004D1465" w:rsidP="004D1465">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1D2F0A8E" w14:textId="77777777" w:rsidR="004D1465" w:rsidRPr="006D2095" w:rsidRDefault="004D1465" w:rsidP="004D1465">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30B4A3BB" w14:textId="77777777" w:rsidR="004D1465" w:rsidRPr="006D2095" w:rsidRDefault="004D1465" w:rsidP="004D1465">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1CFA14FA" w14:textId="77777777" w:rsidR="004D1465" w:rsidRPr="006D2095" w:rsidRDefault="004D1465" w:rsidP="004D1465">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41037EB5" w14:textId="77777777" w:rsidR="004D1465" w:rsidRPr="006D2095" w:rsidRDefault="004D1465" w:rsidP="004D1465">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Pr="006D2095">
        <w:rPr>
          <w:rFonts w:ascii="Times New Roman" w:hAnsi="Times New Roman"/>
          <w:i/>
          <w:iCs/>
          <w:sz w:val="22"/>
          <w:szCs w:val="22"/>
          <w:lang w:val="lv-LV"/>
        </w:rPr>
        <w:t>.</w:t>
      </w:r>
    </w:p>
    <w:p w14:paraId="3E20AEF6" w14:textId="77777777" w:rsidR="004D1465" w:rsidRPr="006D2095" w:rsidRDefault="004D1465" w:rsidP="004D1465">
      <w:pPr>
        <w:pStyle w:val="Paraststmeklis1"/>
        <w:spacing w:before="0" w:beforeAutospacing="0" w:after="0" w:afterAutospacing="0"/>
        <w:ind w:left="567" w:hanging="567"/>
        <w:jc w:val="both"/>
        <w:rPr>
          <w:sz w:val="22"/>
          <w:szCs w:val="22"/>
        </w:rPr>
      </w:pPr>
      <w:r w:rsidRPr="006D2095">
        <w:rPr>
          <w:b/>
          <w:bCs/>
          <w:i/>
          <w:iCs/>
          <w:sz w:val="22"/>
          <w:szCs w:val="22"/>
        </w:rPr>
        <w:tab/>
      </w:r>
      <w:r w:rsidRPr="006D2095">
        <w:rPr>
          <w:sz w:val="22"/>
          <w:szCs w:val="22"/>
        </w:rPr>
        <w:t>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sagatavošanu.</w:t>
      </w:r>
      <w:r>
        <w:rPr>
          <w:sz w:val="22"/>
          <w:szCs w:val="22"/>
        </w:rPr>
        <w:t xml:space="preserve"> Iznomātājs nav atbildīgs un tas neatbrīvo Nomnieku no rēķinu apmaksas pienākuma, ja Nomnieka norādītā elektroniskā pasta adrese nedarbojas, ir tikusi anulēta, nepareizi norādīta vai Nomnieks nesaglabā saņemto rēķinu kā elektronisko dokumentu.</w:t>
      </w:r>
    </w:p>
    <w:p w14:paraId="06E4D89B" w14:textId="77777777" w:rsidR="004D1465" w:rsidRPr="00E0793B" w:rsidRDefault="004D1465" w:rsidP="004D1465">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14565F7E" w14:textId="77777777" w:rsidR="004D1465" w:rsidRPr="00E0793B" w:rsidRDefault="004D1465" w:rsidP="004D1465">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509A2C8E" w14:textId="77777777" w:rsidR="004D1465" w:rsidRPr="006D2095" w:rsidRDefault="004D1465" w:rsidP="004D1465">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Pr="00E0793B">
        <w:rPr>
          <w:sz w:val="22"/>
          <w:szCs w:val="22"/>
        </w:rPr>
        <w:t xml:space="preserve"> </w:t>
      </w:r>
      <w:r w:rsidRPr="005105C3">
        <w:rPr>
          <w:sz w:val="22"/>
          <w:szCs w:val="22"/>
        </w:rPr>
        <w:t xml:space="preserve">par </w:t>
      </w:r>
      <w:r w:rsidRPr="005105C3">
        <w:rPr>
          <w:rFonts w:eastAsia="Calibri"/>
          <w:sz w:val="22"/>
          <w:szCs w:val="22"/>
        </w:rPr>
        <w:t>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45AC1DE0" w14:textId="77777777" w:rsidR="004D1465" w:rsidRPr="006D2095" w:rsidRDefault="004D1465" w:rsidP="004D1465">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5105C3">
        <w:rPr>
          <w:sz w:val="22"/>
          <w:szCs w:val="22"/>
        </w:rPr>
        <w:t>maksājum</w:t>
      </w:r>
      <w:r>
        <w:rPr>
          <w:sz w:val="22"/>
          <w:szCs w:val="22"/>
        </w:rPr>
        <w:t>s</w:t>
      </w:r>
      <w:r w:rsidRPr="005105C3">
        <w:rPr>
          <w:sz w:val="22"/>
          <w:szCs w:val="22"/>
        </w:rPr>
        <w:t xml:space="preserve"> par </w:t>
      </w:r>
      <w:r w:rsidRPr="005105C3">
        <w:rPr>
          <w:rFonts w:eastAsia="Calibri"/>
          <w:sz w:val="22"/>
          <w:szCs w:val="22"/>
        </w:rPr>
        <w:t>nekustamā īpašuma uzturēšanai nepieciešamiem pakalpojumiem</w:t>
      </w:r>
      <w:r w:rsidRPr="006D2095">
        <w:rPr>
          <w:sz w:val="22"/>
          <w:szCs w:val="22"/>
        </w:rPr>
        <w:t xml:space="preserve">, nokavējuma nauda u.t.t.) </w:t>
      </w:r>
      <w:r w:rsidRPr="006D2095">
        <w:rPr>
          <w:sz w:val="22"/>
        </w:rPr>
        <w:t>10 (desmit) dienu laikā pēc Iznomātāja izrakstītā rēķina saņemšanas.</w:t>
      </w:r>
    </w:p>
    <w:p w14:paraId="7702EF7E" w14:textId="77777777" w:rsidR="004D1465" w:rsidRPr="006D2095" w:rsidRDefault="004D1465" w:rsidP="004D146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maksājuma dienu tiek uzskatīta diena, kad attiecīgā naudas summa ieskaitīta Iznomātāja </w:t>
      </w:r>
      <w:r>
        <w:rPr>
          <w:rFonts w:ascii="Times New Roman" w:hAnsi="Times New Roman"/>
          <w:sz w:val="22"/>
          <w:szCs w:val="22"/>
          <w:lang w:val="lv-LV"/>
        </w:rPr>
        <w:t xml:space="preserve">rēķina </w:t>
      </w:r>
      <w:r w:rsidRPr="006D2095">
        <w:rPr>
          <w:rFonts w:ascii="Times New Roman" w:hAnsi="Times New Roman"/>
          <w:sz w:val="22"/>
          <w:szCs w:val="22"/>
          <w:lang w:val="lv-LV"/>
        </w:rPr>
        <w:t>norādītajā bank</w:t>
      </w:r>
      <w:r>
        <w:rPr>
          <w:rFonts w:ascii="Times New Roman" w:hAnsi="Times New Roman"/>
          <w:sz w:val="22"/>
          <w:szCs w:val="22"/>
          <w:lang w:val="lv-LV"/>
        </w:rPr>
        <w:t>as</w:t>
      </w:r>
      <w:r w:rsidRPr="006D2095">
        <w:rPr>
          <w:rFonts w:ascii="Times New Roman" w:hAnsi="Times New Roman"/>
          <w:sz w:val="22"/>
          <w:szCs w:val="22"/>
          <w:lang w:val="lv-LV"/>
        </w:rPr>
        <w:t xml:space="preserve"> kontā.</w:t>
      </w:r>
    </w:p>
    <w:p w14:paraId="46AA9BCD" w14:textId="77777777" w:rsidR="004D1465" w:rsidRPr="006D2095" w:rsidRDefault="004D1465" w:rsidP="004D1465">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Par maksājuma kavējumu Nomnieks maksā nokavējuma naudu 0,5% (nulle komats pieci procenti) apmērā no kavētās maksājuma summas par katru nokavējuma dienu. Nokavējuma</w:t>
      </w:r>
      <w:r w:rsidRPr="006D2095">
        <w:rPr>
          <w:rFonts w:ascii="Times New Roman" w:hAnsi="Times New Roman"/>
          <w:sz w:val="22"/>
          <w:lang w:val="lv-LV"/>
        </w:rPr>
        <w:t xml:space="preserve"> naudas samaksa neatbrīvo Nomnieku no saistību pilnīgās izpildes.</w:t>
      </w:r>
    </w:p>
    <w:p w14:paraId="1A27D806" w14:textId="77777777" w:rsidR="004D1465" w:rsidRPr="006D2095" w:rsidRDefault="004D1465" w:rsidP="004D1465">
      <w:pPr>
        <w:pStyle w:val="BodyText"/>
        <w:overflowPunct/>
        <w:autoSpaceDE/>
        <w:autoSpaceDN/>
        <w:adjustRightInd/>
        <w:ind w:left="567" w:hanging="567"/>
        <w:textAlignment w:val="auto"/>
        <w:rPr>
          <w:sz w:val="22"/>
          <w:szCs w:val="22"/>
        </w:rPr>
      </w:pPr>
      <w:r w:rsidRPr="006D2095">
        <w:rPr>
          <w:sz w:val="22"/>
          <w:szCs w:val="22"/>
        </w:rPr>
        <w:t>3.8.</w:t>
      </w:r>
      <w:r w:rsidRPr="006D2095">
        <w:rPr>
          <w:sz w:val="22"/>
          <w:szCs w:val="22"/>
        </w:rPr>
        <w:tab/>
      </w:r>
      <w:r w:rsidRPr="003F569C">
        <w:rPr>
          <w:b/>
          <w:bCs/>
          <w:sz w:val="22"/>
          <w:szCs w:val="22"/>
        </w:rPr>
        <w:t xml:space="preserve">Nomnieks </w:t>
      </w:r>
      <w:r w:rsidRPr="003F569C">
        <w:rPr>
          <w:b/>
          <w:bCs/>
          <w:sz w:val="22"/>
        </w:rPr>
        <w:t xml:space="preserve">10 (desmit) </w:t>
      </w:r>
      <w:r w:rsidRPr="003F569C">
        <w:rPr>
          <w:b/>
          <w:bCs/>
          <w:sz w:val="22"/>
          <w:szCs w:val="22"/>
        </w:rPr>
        <w:t xml:space="preserve">dienu laikā no Līguma noslēgšanas dienas un Iznomātāja rēķina saņemšanas iemaksā Iznomātājam drošības naudu </w:t>
      </w:r>
      <w:r w:rsidRPr="003F569C">
        <w:rPr>
          <w:b/>
          <w:bCs/>
          <w:i/>
          <w:sz w:val="22"/>
          <w:szCs w:val="22"/>
        </w:rPr>
        <w:t>(summa vārdiem, EUR)</w:t>
      </w:r>
      <w:r w:rsidRPr="003F569C">
        <w:rPr>
          <w:b/>
          <w:bCs/>
          <w:sz w:val="22"/>
          <w:szCs w:val="22"/>
        </w:rPr>
        <w:t>, turpmāk tekstā – drošības nauda.</w:t>
      </w:r>
      <w:r w:rsidRPr="006D2095">
        <w:rPr>
          <w:sz w:val="22"/>
          <w:szCs w:val="22"/>
        </w:rPr>
        <w:t xml:space="preserve"> </w:t>
      </w:r>
    </w:p>
    <w:p w14:paraId="05971BC6" w14:textId="77777777" w:rsidR="004D1465" w:rsidRPr="006D2095" w:rsidRDefault="004D1465" w:rsidP="004D1465">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11113A3F"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5CF44905" w14:textId="77777777" w:rsidR="004D1465" w:rsidRPr="006D2095" w:rsidRDefault="004D1465" w:rsidP="004D1465">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 ko apstiprina Pušu parakstītais pieņemšanas - nodošanas akts.</w:t>
      </w:r>
    </w:p>
    <w:p w14:paraId="22A21F42" w14:textId="77777777" w:rsidR="004D1465" w:rsidRPr="005E03F2" w:rsidRDefault="004D1465" w:rsidP="004D1465">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w:t>
      </w:r>
      <w:r>
        <w:rPr>
          <w:rFonts w:ascii="Times New Roman" w:hAnsi="Times New Roman"/>
          <w:sz w:val="22"/>
          <w:szCs w:val="22"/>
          <w:lang w:val="lv-LV"/>
        </w:rPr>
        <w:t>ka Iznomātājam ir tiesības ieturēt Nomnieka iemaksāto drošības naudu pilnā apmērā, ja Līgums tiek izbeigts pirms termiņa pēc Nomnieka ierosinājuma un nav pagājuši vismaz 12 (divpadsmit) mēneši no Līguma noslēgšanas dienas. Iemaksātās drošības naudas ieturēšana ir uzskatāma kā ar Līgumu pielīgta līgumsoda apmaksa par Līguma priekšlaicīgu izbeigšanu.</w:t>
      </w:r>
    </w:p>
    <w:p w14:paraId="4095E3AB" w14:textId="77777777" w:rsidR="004D1465" w:rsidRPr="006D2095" w:rsidRDefault="004D1465" w:rsidP="004D146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Ja Iznomātājs izmanto drošības naudu šajā punktā noteiktajiem mērķ</w:t>
      </w:r>
      <w:r>
        <w:rPr>
          <w:rFonts w:ascii="Times New Roman" w:hAnsi="Times New Roman"/>
          <w:sz w:val="22"/>
          <w:szCs w:val="22"/>
          <w:lang w:val="lv-LV"/>
        </w:rPr>
        <w:t>ie</w:t>
      </w:r>
      <w:r w:rsidRPr="006D2095">
        <w:rPr>
          <w:rFonts w:ascii="Times New Roman" w:hAnsi="Times New Roman"/>
          <w:sz w:val="22"/>
          <w:szCs w:val="22"/>
          <w:lang w:val="lv-LV"/>
        </w:rPr>
        <w:t>m, tas rakstiski par to informē Nomnieku</w:t>
      </w:r>
      <w:r>
        <w:rPr>
          <w:rFonts w:ascii="Times New Roman" w:hAnsi="Times New Roman"/>
          <w:sz w:val="22"/>
          <w:szCs w:val="22"/>
          <w:lang w:val="lv-LV"/>
        </w:rPr>
        <w:t xml:space="preserve"> vai noslēdz attiecīgu vienošanos</w:t>
      </w:r>
      <w:r w:rsidRPr="006D2095">
        <w:rPr>
          <w:rFonts w:ascii="Times New Roman" w:hAnsi="Times New Roman"/>
          <w:sz w:val="22"/>
          <w:szCs w:val="22"/>
          <w:lang w:val="lv-LV"/>
        </w:rPr>
        <w:t xml:space="preserve">. </w:t>
      </w:r>
    </w:p>
    <w:p w14:paraId="514BF5E8" w14:textId="77777777" w:rsidR="004D1465" w:rsidRPr="005E03F2" w:rsidRDefault="004D1465" w:rsidP="004D1465">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dienas. </w:t>
      </w:r>
    </w:p>
    <w:p w14:paraId="6A259680" w14:textId="77777777" w:rsidR="004D1465" w:rsidRPr="006D2095" w:rsidRDefault="004D1465" w:rsidP="004D146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punktā noteiktajā apmērā, kuru Nomnieks apņemas izpildīt ne vēlāk kā 5 (piecu) darba dienu laikā.</w:t>
      </w:r>
    </w:p>
    <w:p w14:paraId="3F0BA8CE"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Drošības naudas summu, kas nav izmantota saskaņā ar šī punkta noteikumiem, Iznomātājs atmaksā Nomniekam ne vēlāk kā 10 (desmit) dienu laikā pēc Līguma izbeigšanās dienas un nodošanas - pieņemšanas akta abpusējās parakstīšanas.</w:t>
      </w:r>
    </w:p>
    <w:p w14:paraId="3D57CDCA" w14:textId="77777777" w:rsidR="004D1465" w:rsidRPr="006D2095" w:rsidRDefault="004D1465" w:rsidP="004D1465">
      <w:pPr>
        <w:shd w:val="clear" w:color="auto" w:fill="FFFFFF"/>
        <w:ind w:left="567"/>
        <w:jc w:val="both"/>
        <w:rPr>
          <w:rFonts w:ascii="Times New Roman" w:hAnsi="Times New Roman"/>
          <w:sz w:val="22"/>
          <w:szCs w:val="22"/>
          <w:lang w:val="lv-LV"/>
        </w:rPr>
      </w:pPr>
    </w:p>
    <w:p w14:paraId="6C7E87E3" w14:textId="77777777" w:rsidR="004D1465" w:rsidRPr="006D2095" w:rsidRDefault="004D1465" w:rsidP="004D1465">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4D2FF092" w14:textId="77777777" w:rsidR="004D1465" w:rsidRPr="006D2095" w:rsidRDefault="004D1465" w:rsidP="004D1465">
      <w:pPr>
        <w:shd w:val="clear" w:color="auto" w:fill="FFFFFF"/>
        <w:tabs>
          <w:tab w:val="num" w:pos="540"/>
        </w:tabs>
        <w:jc w:val="both"/>
        <w:rPr>
          <w:rFonts w:ascii="Times New Roman" w:hAnsi="Times New Roman"/>
          <w:sz w:val="22"/>
          <w:szCs w:val="22"/>
          <w:lang w:val="lv-LV"/>
        </w:rPr>
      </w:pPr>
    </w:p>
    <w:p w14:paraId="432CFA77" w14:textId="77777777" w:rsidR="004D1465" w:rsidRPr="006D2095" w:rsidRDefault="004D1465" w:rsidP="004D1465">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 ka Līguma darbības laikā</w:t>
      </w:r>
      <w:r>
        <w:rPr>
          <w:rFonts w:ascii="Times New Roman" w:hAnsi="Times New Roman"/>
          <w:sz w:val="22"/>
          <w:szCs w:val="22"/>
          <w:lang w:val="lv-LV"/>
        </w:rPr>
        <w:t>, ja Nomnieks pilda visas Līgumā noteiktās saistības,</w:t>
      </w:r>
      <w:r w:rsidRPr="006D2095">
        <w:rPr>
          <w:rFonts w:ascii="Times New Roman" w:hAnsi="Times New Roman"/>
          <w:sz w:val="22"/>
          <w:szCs w:val="22"/>
          <w:lang w:val="lv-LV"/>
        </w:rPr>
        <w:t xml:space="preserve"> Nomnieks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vai traucējumiem no Iznomātāja puses, izņemot Līgumā noteiktajos gadījumos.</w:t>
      </w:r>
    </w:p>
    <w:p w14:paraId="2F917083" w14:textId="77777777" w:rsidR="004D1465" w:rsidRPr="006D2095" w:rsidRDefault="004D1465" w:rsidP="004D1465">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79961DCA"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0F01C42C"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1CF9424" w14:textId="77777777" w:rsidR="004D1465" w:rsidRPr="006D2095" w:rsidRDefault="004D1465" w:rsidP="004D146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2372FFD9" w14:textId="77777777" w:rsidR="004D1465" w:rsidRPr="006D2095" w:rsidRDefault="004D1465" w:rsidP="004D1465">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0DCDE859"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xml:space="preserve">,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2F5760DF"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462C09E0" w14:textId="77777777" w:rsidR="004D1465" w:rsidRPr="006D2095" w:rsidRDefault="004D1465" w:rsidP="004D1465">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Pr>
          <w:rFonts w:ascii="Times New Roman" w:hAnsi="Times New Roman"/>
          <w:sz w:val="22"/>
          <w:lang w:val="lv-LV"/>
        </w:rPr>
        <w:t>vai ar viņu saistīto personu, tai skaitā klientu, apmeklētāju</w:t>
      </w:r>
      <w:r w:rsidRPr="006D2095">
        <w:rPr>
          <w:rFonts w:ascii="Times New Roman" w:hAnsi="Times New Roman"/>
          <w:sz w:val="22"/>
          <w:lang w:val="lv-LV"/>
        </w:rPr>
        <w:t>) darbības vai bezdarbības rezultātā n</w:t>
      </w:r>
      <w:r w:rsidRPr="006D2095">
        <w:rPr>
          <w:rFonts w:ascii="Times New Roman" w:hAnsi="Times New Roman"/>
          <w:sz w:val="22"/>
          <w:szCs w:val="22"/>
          <w:lang w:val="lv-LV" w:eastAsia="lv-LV"/>
        </w:rPr>
        <w:t xml:space="preserve">omas objektam </w:t>
      </w:r>
      <w:r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2283BF6D" w14:textId="77777777" w:rsidR="004D1465" w:rsidRDefault="004D1465" w:rsidP="004D1465">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4.3.4.</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Pr>
          <w:rFonts w:ascii="Times New Roman" w:hAnsi="Times New Roman"/>
          <w:sz w:val="22"/>
          <w:lang w:val="lv-LV"/>
        </w:rPr>
        <w:t>;</w:t>
      </w:r>
    </w:p>
    <w:p w14:paraId="33538566" w14:textId="77777777" w:rsidR="004D1465" w:rsidRPr="00FA467E" w:rsidRDefault="004D1465" w:rsidP="004D1465">
      <w:pPr>
        <w:shd w:val="clear" w:color="auto" w:fill="FFFFFF"/>
        <w:ind w:left="567" w:hanging="567"/>
        <w:jc w:val="both"/>
        <w:rPr>
          <w:rFonts w:ascii="Times New Roman" w:hAnsi="Times New Roman"/>
          <w:sz w:val="22"/>
          <w:lang w:val="lv-LV"/>
        </w:rPr>
      </w:pPr>
      <w:r>
        <w:rPr>
          <w:rFonts w:ascii="Times New Roman" w:hAnsi="Times New Roman"/>
          <w:sz w:val="22"/>
          <w:lang w:val="lv-LV"/>
        </w:rPr>
        <w:t>4.3.5. Iznomātājs nav atbildīgs par pārtraukumiem vai bojājumiem elektroenerģijas, apkures, ūdens u.tml. ar nekustamā īpašuma uzturēšanai nepieciešamo pakalpojumu apgādē, ja tie nav radušies Iznomātāja vainas dēļ.</w:t>
      </w:r>
    </w:p>
    <w:p w14:paraId="26317ADD" w14:textId="77777777" w:rsidR="004D1465" w:rsidRPr="006D2095" w:rsidRDefault="004D1465" w:rsidP="004D1465">
      <w:pPr>
        <w:shd w:val="clear" w:color="auto" w:fill="FFFFFF"/>
        <w:jc w:val="center"/>
        <w:rPr>
          <w:rFonts w:ascii="Times New Roman" w:hAnsi="Times New Roman"/>
          <w:b/>
          <w:caps/>
          <w:sz w:val="22"/>
          <w:szCs w:val="22"/>
          <w:lang w:val="lv-LV"/>
        </w:rPr>
      </w:pPr>
    </w:p>
    <w:p w14:paraId="53433DD6" w14:textId="77777777" w:rsidR="004D1465" w:rsidRPr="006D2095" w:rsidRDefault="004D1465" w:rsidP="004D1465">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55A81481" w14:textId="77777777" w:rsidR="004D1465" w:rsidRPr="006D2095" w:rsidRDefault="004D1465" w:rsidP="004D1465">
      <w:pPr>
        <w:shd w:val="clear" w:color="auto" w:fill="FFFFFF"/>
        <w:ind w:left="567" w:hanging="567"/>
        <w:jc w:val="both"/>
        <w:rPr>
          <w:rFonts w:ascii="Times New Roman" w:hAnsi="Times New Roman"/>
          <w:sz w:val="22"/>
          <w:szCs w:val="22"/>
          <w:lang w:val="lv-LV"/>
        </w:rPr>
      </w:pPr>
    </w:p>
    <w:p w14:paraId="2C2789EE"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p>
    <w:p w14:paraId="03E34CFA" w14:textId="77777777" w:rsidR="004D1465" w:rsidRPr="006D2095" w:rsidRDefault="004D1465" w:rsidP="004D1465">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420CBA4F"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D5437F8"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22F42C0B"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5.2.3.</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0C4A5AB8" w14:textId="77777777" w:rsidR="004D1465" w:rsidRPr="006D2095" w:rsidRDefault="004D1465" w:rsidP="004D146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1B870B94"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26D3F23A"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2C005D29"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atbilstoši Līguma noteikumiem un ar pienācīgu rūpību</w:t>
      </w:r>
      <w:r>
        <w:rPr>
          <w:rFonts w:ascii="Times New Roman" w:hAnsi="Times New Roman"/>
          <w:sz w:val="22"/>
          <w:szCs w:val="22"/>
          <w:lang w:val="lv-LV"/>
        </w:rPr>
        <w:t>, tai skaitā, ievērojot Iznomātāja un citu nomas objekta lietotāju tiesības un intereses;</w:t>
      </w:r>
      <w:r w:rsidRPr="006D2095">
        <w:rPr>
          <w:rFonts w:ascii="Times New Roman" w:hAnsi="Times New Roman"/>
          <w:sz w:val="22"/>
          <w:szCs w:val="22"/>
          <w:lang w:val="lv-LV"/>
        </w:rPr>
        <w:t xml:space="preserve"> </w:t>
      </w:r>
    </w:p>
    <w:p w14:paraId="2502A951"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prasībām. Par saviem līdzekļiem veikt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kārtējo kosmētisko remontu, rakstiski saskaņojot to ar Iznomātāju;</w:t>
      </w:r>
    </w:p>
    <w:p w14:paraId="72263D79"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5.3.4.</w:t>
      </w:r>
      <w:r w:rsidRPr="006D2095">
        <w:rPr>
          <w:sz w:val="22"/>
          <w:szCs w:val="22"/>
        </w:rPr>
        <w:tab/>
        <w:t xml:space="preserve">nodrošināt </w:t>
      </w:r>
      <w:r w:rsidRPr="006D2095">
        <w:rPr>
          <w:sz w:val="22"/>
          <w:szCs w:val="22"/>
          <w:lang w:eastAsia="lv-LV"/>
        </w:rPr>
        <w:t xml:space="preserve">nomas </w:t>
      </w:r>
      <w:r w:rsidRPr="006D2095">
        <w:rPr>
          <w:sz w:val="22"/>
          <w:szCs w:val="22"/>
        </w:rPr>
        <w:t xml:space="preserve">objekta konstrukciju, inženiertehnisko tīklu un sistēmu un komunikāciju ekspluatāciju </w:t>
      </w:r>
      <w:r w:rsidRPr="006D2095">
        <w:rPr>
          <w:sz w:val="22"/>
        </w:rPr>
        <w:t xml:space="preserve">saskaņā ar spēkā esošajiem normatīvajiem aktiem, </w:t>
      </w:r>
      <w:r w:rsidRPr="006D2095">
        <w:rPr>
          <w:sz w:val="22"/>
          <w:szCs w:val="22"/>
        </w:rPr>
        <w:t xml:space="preserve">kas reglamentē </w:t>
      </w:r>
      <w:r>
        <w:rPr>
          <w:sz w:val="22"/>
          <w:szCs w:val="22"/>
        </w:rPr>
        <w:t xml:space="preserve">ugunsdrošību, </w:t>
      </w:r>
      <w:r w:rsidRPr="006D2095">
        <w:rPr>
          <w:sz w:val="22"/>
          <w:szCs w:val="22"/>
        </w:rPr>
        <w:t>būvniecību un būvju ekspluatāciju;</w:t>
      </w:r>
    </w:p>
    <w:p w14:paraId="40113BE0"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032D005"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863533D"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informēt Iznomātāju ja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Šajā gadījumā, Nomnieks apņemas darīt visu nepieciešamo un iespējamo, lai avārijas situācijas un avārijas sekas tiktu novērstas nekavējoties;</w:t>
      </w:r>
    </w:p>
    <w:p w14:paraId="457D3C14"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5.3.8.</w:t>
      </w:r>
      <w:r w:rsidRPr="006D2095">
        <w:rPr>
          <w:sz w:val="22"/>
          <w:szCs w:val="22"/>
        </w:rPr>
        <w:tab/>
        <w:t xml:space="preserve">uzņemties atbildību par savu </w:t>
      </w:r>
      <w:r w:rsidRPr="006D2095">
        <w:rPr>
          <w:sz w:val="22"/>
          <w:szCs w:val="22"/>
          <w:lang w:eastAsia="lv-LV"/>
        </w:rPr>
        <w:t xml:space="preserve">nomas </w:t>
      </w:r>
      <w:r w:rsidRPr="006D2095">
        <w:rPr>
          <w:sz w:val="22"/>
          <w:szCs w:val="22"/>
        </w:rPr>
        <w:t>objektā esošo īpašumu, kā arī par bojājumiem, kuri radušies savas vainas dēļ;</w:t>
      </w:r>
    </w:p>
    <w:p w14:paraId="70769AD6"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5.3.9.</w:t>
      </w:r>
      <w:r w:rsidRPr="006D2095">
        <w:rPr>
          <w:rFonts w:ascii="Times New Roman" w:hAnsi="Times New Roman"/>
          <w:sz w:val="22"/>
          <w:szCs w:val="22"/>
          <w:lang w:val="lv-LV"/>
        </w:rPr>
        <w:tab/>
        <w:t>atlīdzināt savas (</w:t>
      </w:r>
      <w:r w:rsidRPr="006D2095">
        <w:rPr>
          <w:rFonts w:ascii="Times New Roman" w:hAnsi="Times New Roman"/>
          <w:sz w:val="22"/>
          <w:lang w:val="lv-LV"/>
        </w:rPr>
        <w:t xml:space="preserve">tai skaitā </w:t>
      </w:r>
      <w:r w:rsidRPr="006D2095">
        <w:rPr>
          <w:rFonts w:ascii="Times New Roman" w:hAnsi="Times New Roman"/>
          <w:sz w:val="22"/>
          <w:szCs w:val="22"/>
          <w:lang w:val="lv-LV"/>
        </w:rPr>
        <w:t xml:space="preserve">savu darbinieku vai </w:t>
      </w:r>
      <w:r>
        <w:rPr>
          <w:rFonts w:ascii="Times New Roman" w:hAnsi="Times New Roman"/>
          <w:sz w:val="22"/>
          <w:szCs w:val="22"/>
          <w:lang w:val="lv-LV"/>
        </w:rPr>
        <w:t>ar viņu saistīto personu, tai skaitā klientu, apmeklētāju</w:t>
      </w:r>
      <w:r w:rsidRPr="006D2095">
        <w:rPr>
          <w:rFonts w:ascii="Times New Roman" w:hAnsi="Times New Roman"/>
          <w:sz w:val="22"/>
          <w:szCs w:val="22"/>
          <w:lang w:val="lv-LV"/>
        </w:rPr>
        <w:t xml:space="preserve">) darbības vai bezdarbības rezultātā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objektam </w:t>
      </w:r>
      <w:r w:rsidRPr="006D2095">
        <w:rPr>
          <w:rFonts w:ascii="Times New Roman" w:hAnsi="Times New Roman"/>
          <w:sz w:val="22"/>
          <w:szCs w:val="22"/>
          <w:lang w:val="lv-LV"/>
        </w:rPr>
        <w:t>vai tā sastāvdaļai (tai skaitā inženiertehniskiem tīkliem, sistēmām vai komunikācijām, piegulošai teritorijai) nodarītus tiešus zaudējumus, samaksu veicot 10 (desmit) dienu laikā pēc atbilstoša pieprasījuma (rēķina) no Iznomātāja saņemšanas.</w:t>
      </w:r>
    </w:p>
    <w:p w14:paraId="111F0034" w14:textId="77777777" w:rsidR="004D1465" w:rsidRPr="006D2095" w:rsidRDefault="004D1465" w:rsidP="004D1465">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5.3.10.</w:t>
      </w:r>
      <w:r w:rsidRPr="006D2095">
        <w:rPr>
          <w:rFonts w:ascii="Times New Roman" w:hAnsi="Times New Roman"/>
          <w:sz w:val="22"/>
          <w:szCs w:val="22"/>
          <w:lang w:val="lv-LV"/>
        </w:rPr>
        <w:tab/>
        <w:t xml:space="preserve">pēc Līguma darbības termiņa izbeigšanās </w:t>
      </w:r>
      <w:r>
        <w:rPr>
          <w:rFonts w:ascii="Times New Roman" w:hAnsi="Times New Roman"/>
          <w:sz w:val="22"/>
          <w:szCs w:val="22"/>
          <w:lang w:val="lv-LV"/>
        </w:rPr>
        <w:t xml:space="preserve">vai no Līguma izbeigšanas brīža </w:t>
      </w:r>
      <w:r w:rsidRPr="006D2095">
        <w:rPr>
          <w:rFonts w:ascii="Times New Roman" w:hAnsi="Times New Roman"/>
          <w:sz w:val="22"/>
          <w:szCs w:val="22"/>
          <w:lang w:val="lv-LV"/>
        </w:rPr>
        <w:t xml:space="preserve">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parakstot attiecīgo nodošanas - pieņemšanas aktu. Nomas objektu Nomniekam jāatstāj tīru un lietošanai derīgā stāvoklī, par saviem līdzekļiem novēršot visus defektus un bojājumus, kas radušies Līguma darbības laikā, ņemot vērā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objekta dabisko nolietojumu pakāpi.</w:t>
      </w:r>
      <w:r>
        <w:rPr>
          <w:rFonts w:ascii="Times New Roman" w:hAnsi="Times New Roman"/>
          <w:sz w:val="22"/>
          <w:szCs w:val="22"/>
          <w:lang w:val="lv-LV"/>
        </w:rPr>
        <w:t xml:space="preserve"> Visas piestiprinātās Nomnieka zīmes un reklāmas no nomas objekta (tai skaitā fasādes) ir noņemtas, atjaunojot tās vietas, kur tās bijušas piestiprinātas, nebojājot nomas objektu (tai skaitā fasādi). </w:t>
      </w:r>
    </w:p>
    <w:p w14:paraId="6D577320" w14:textId="77777777" w:rsidR="004D1465" w:rsidRDefault="004D1465" w:rsidP="004D1465">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w:t>
      </w:r>
      <w:r>
        <w:rPr>
          <w:rFonts w:ascii="Times New Roman" w:hAnsi="Times New Roman"/>
          <w:sz w:val="22"/>
          <w:szCs w:val="22"/>
          <w:lang w:val="lv-LV"/>
        </w:rPr>
        <w:t>4.</w:t>
      </w:r>
      <w:r w:rsidRPr="006D2095">
        <w:rPr>
          <w:rFonts w:ascii="Times New Roman" w:hAnsi="Times New Roman"/>
          <w:sz w:val="22"/>
          <w:szCs w:val="22"/>
          <w:lang w:val="lv-LV"/>
        </w:rPr>
        <w:tab/>
      </w:r>
      <w:r>
        <w:rPr>
          <w:rFonts w:ascii="Times New Roman" w:hAnsi="Times New Roman"/>
          <w:sz w:val="22"/>
          <w:szCs w:val="22"/>
          <w:lang w:val="lv-LV"/>
        </w:rPr>
        <w:t xml:space="preserve">Puses vienojas, ka līdz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objekta nodošanas </w:t>
      </w:r>
      <w:r>
        <w:rPr>
          <w:rFonts w:ascii="Times New Roman" w:hAnsi="Times New Roman"/>
          <w:sz w:val="22"/>
          <w:szCs w:val="22"/>
          <w:lang w:val="lv-LV"/>
        </w:rPr>
        <w:t xml:space="preserve">- pieņemšanas akta parakstīšanas </w:t>
      </w:r>
      <w:r w:rsidRPr="006D2095">
        <w:rPr>
          <w:rFonts w:ascii="Times New Roman" w:hAnsi="Times New Roman"/>
          <w:sz w:val="22"/>
          <w:szCs w:val="22"/>
          <w:lang w:val="lv-LV"/>
        </w:rPr>
        <w:t xml:space="preserve">brīdim Nomnieks apņemas veikt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p w14:paraId="4EE88138" w14:textId="77777777" w:rsidR="004D1465" w:rsidRPr="006D2095" w:rsidRDefault="004D1465" w:rsidP="004D1465">
      <w:pPr>
        <w:shd w:val="clear" w:color="auto" w:fill="FFFFFF"/>
        <w:ind w:left="709" w:hanging="709"/>
        <w:jc w:val="both"/>
        <w:rPr>
          <w:rFonts w:ascii="Times New Roman" w:hAnsi="Times New Roman"/>
          <w:sz w:val="22"/>
          <w:szCs w:val="22"/>
          <w:lang w:val="lv-LV"/>
        </w:rPr>
      </w:pPr>
    </w:p>
    <w:p w14:paraId="48B21F14" w14:textId="77777777" w:rsidR="004D1465" w:rsidRPr="006D2095" w:rsidRDefault="004D1465" w:rsidP="004D1465">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pušu atbildība un strīdu risināšanas kārtība </w:t>
      </w:r>
    </w:p>
    <w:p w14:paraId="745F2505" w14:textId="77777777" w:rsidR="004D1465" w:rsidRPr="006D2095" w:rsidRDefault="004D1465" w:rsidP="004D1465">
      <w:pPr>
        <w:pStyle w:val="BodyText"/>
        <w:widowControl/>
        <w:shd w:val="clear" w:color="auto" w:fill="auto"/>
        <w:overflowPunct/>
        <w:autoSpaceDE/>
        <w:autoSpaceDN/>
        <w:adjustRightInd/>
        <w:textAlignment w:val="auto"/>
        <w:rPr>
          <w:b/>
          <w:sz w:val="22"/>
        </w:rPr>
      </w:pPr>
    </w:p>
    <w:p w14:paraId="011C1A18"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līguma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2E21C623"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60BB0820"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0233B00C"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3F57442"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4A79CEC9" w14:textId="77777777" w:rsidR="004D1465" w:rsidRPr="006D2095" w:rsidRDefault="004D1465" w:rsidP="004D1465">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3DFED873" w14:textId="77777777" w:rsidR="004D1465" w:rsidRPr="006D2095" w:rsidRDefault="004D1465" w:rsidP="004D1465">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74C28F09" w14:textId="77777777" w:rsidR="004D1465" w:rsidRPr="006D2095" w:rsidRDefault="004D1465" w:rsidP="004D1465">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darba dienu laikā no to saņemšanas dienas.</w:t>
      </w:r>
    </w:p>
    <w:p w14:paraId="66F6559C" w14:textId="77777777" w:rsidR="004D1465" w:rsidRPr="006D2095" w:rsidRDefault="004D1465" w:rsidP="004D1465">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133F3FEE" w14:textId="77777777" w:rsidR="004D1465" w:rsidRPr="006D2095" w:rsidRDefault="004D1465" w:rsidP="004D1465">
      <w:pPr>
        <w:pStyle w:val="BodyText"/>
        <w:ind w:left="567" w:hanging="567"/>
        <w:jc w:val="center"/>
        <w:rPr>
          <w:b/>
          <w:sz w:val="22"/>
        </w:rPr>
      </w:pPr>
    </w:p>
    <w:p w14:paraId="7C844368" w14:textId="77777777" w:rsidR="004D1465" w:rsidRPr="006D2095" w:rsidRDefault="004D1465" w:rsidP="004D1465">
      <w:pPr>
        <w:pStyle w:val="BodyText"/>
        <w:ind w:left="567" w:hanging="567"/>
        <w:jc w:val="center"/>
        <w:rPr>
          <w:b/>
          <w:sz w:val="22"/>
        </w:rPr>
      </w:pPr>
      <w:r w:rsidRPr="006D2095">
        <w:rPr>
          <w:b/>
          <w:sz w:val="22"/>
        </w:rPr>
        <w:t>7. Līguma grozījumi un izbeigšanās kārtība</w:t>
      </w:r>
    </w:p>
    <w:p w14:paraId="791AE497" w14:textId="77777777" w:rsidR="004D1465" w:rsidRPr="006D2095" w:rsidRDefault="004D1465" w:rsidP="004D1465">
      <w:pPr>
        <w:pStyle w:val="BodyText"/>
        <w:ind w:left="567" w:hanging="567"/>
        <w:jc w:val="center"/>
        <w:rPr>
          <w:b/>
          <w:sz w:val="22"/>
        </w:rPr>
      </w:pPr>
    </w:p>
    <w:p w14:paraId="17C05FC8" w14:textId="77777777" w:rsidR="004D1465" w:rsidRPr="006D2095" w:rsidRDefault="004D1465" w:rsidP="004D1465">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4A2736ED" w14:textId="77777777" w:rsidR="004D1465" w:rsidRDefault="004D1465" w:rsidP="004D1465">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D72EF92"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Ja Līguma darbības laikā rodas apstākļi, kas ierobežo Pušu līgumsaistību realizāciju, ieinteresētā puse iesniedz priekšlikumus otrai Pusei par Līguma grozījumiem un Puses vienojas par tālāko Līguma izpildi un norēķinu kārtību</w:t>
      </w:r>
      <w:r>
        <w:rPr>
          <w:rFonts w:ascii="Times New Roman" w:hAnsi="Times New Roman"/>
          <w:sz w:val="22"/>
          <w:szCs w:val="22"/>
          <w:lang w:val="lv-LV"/>
        </w:rPr>
        <w:t>.</w:t>
      </w:r>
    </w:p>
    <w:p w14:paraId="1D5DAD33" w14:textId="77777777" w:rsidR="004D146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Ja tiek pieņemti jauni vai grozīti spēkā esošie likumi, Ministru kabineta noteikumi vai citi normatīvie akti, kuri ietekmē Līguma izpildi, līgumslēdzējiem jāievēro tajos minēto normu nosacījumi, bet nepieciešamības gadījumā puses nekavējoties noformē attiecīgus grozījumus Līgumā.</w:t>
      </w:r>
    </w:p>
    <w:p w14:paraId="2DCA4C5A" w14:textId="77777777" w:rsidR="004D1465" w:rsidRPr="005E03F2" w:rsidRDefault="004D1465" w:rsidP="004D1465">
      <w:pPr>
        <w:pStyle w:val="ListParagraph"/>
        <w:numPr>
          <w:ilvl w:val="1"/>
          <w:numId w:val="5"/>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darba dienas iepriekš. Šādā gadījumā nav nepieciešams veikt grozījumus Līgumā.</w:t>
      </w:r>
    </w:p>
    <w:p w14:paraId="44DFF5D5" w14:textId="77777777" w:rsidR="004D1465" w:rsidRPr="006D2095" w:rsidRDefault="004D1465" w:rsidP="004D1465">
      <w:pPr>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Puses ir tiesīgas </w:t>
      </w:r>
      <w:r>
        <w:rPr>
          <w:rFonts w:ascii="Times New Roman" w:hAnsi="Times New Roman"/>
          <w:sz w:val="22"/>
          <w:szCs w:val="22"/>
          <w:lang w:val="lv-LV"/>
        </w:rPr>
        <w:t>Līgumu izbeigt pirms termiņa, rakstiski par to brīdinot otru Pusi vismaz 1 (vienu) mēnesi iepriekš, noslēdzot attiecīgu vienošanos.</w:t>
      </w:r>
    </w:p>
    <w:p w14:paraId="5EE6BDC0"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Iznomātājam </w:t>
      </w:r>
      <w:r w:rsidRPr="006D2095">
        <w:rPr>
          <w:rFonts w:ascii="Times New Roman" w:hAnsi="Times New Roman"/>
          <w:sz w:val="22"/>
          <w:lang w:val="lv-LV"/>
        </w:rPr>
        <w:t>ir tiesības vienpusēji atkāpties no Līguma</w:t>
      </w:r>
      <w:r w:rsidRPr="006D2095">
        <w:rPr>
          <w:rFonts w:ascii="Times New Roman" w:hAnsi="Times New Roman"/>
          <w:sz w:val="22"/>
          <w:szCs w:val="22"/>
          <w:lang w:val="lv-LV"/>
        </w:rPr>
        <w:t xml:space="preserve"> un Nomniekam nekavējoties jāatbrīvo nomas objektu gadījumos, ja: </w:t>
      </w:r>
    </w:p>
    <w:p w14:paraId="550A52A1"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0810C934"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070373C9"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2A7D99B9"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2F7F0E6C"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38591243"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4C1E63B0" w14:textId="77777777" w:rsidR="004D1465" w:rsidRPr="006D2095" w:rsidRDefault="004D1465" w:rsidP="004D1465">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44E33E7D"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5CE11C4C"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4307761D" w14:textId="77777777" w:rsidR="004D1465" w:rsidRPr="00740B1D" w:rsidRDefault="004D1465" w:rsidP="004D1465">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104AFC99" w14:textId="77777777" w:rsidR="004D1465" w:rsidRPr="006D2095" w:rsidRDefault="004D1465" w:rsidP="004D1465">
      <w:pPr>
        <w:pStyle w:val="BodyText"/>
        <w:widowControl/>
        <w:shd w:val="clear" w:color="auto" w:fill="auto"/>
        <w:tabs>
          <w:tab w:val="num" w:pos="560"/>
        </w:tabs>
        <w:overflowPunct/>
        <w:autoSpaceDE/>
        <w:autoSpaceDN/>
        <w:adjustRightInd/>
        <w:ind w:left="567" w:hanging="567"/>
        <w:textAlignment w:val="auto"/>
        <w:rPr>
          <w:sz w:val="22"/>
          <w:szCs w:val="22"/>
        </w:rPr>
      </w:pPr>
    </w:p>
    <w:p w14:paraId="27C926B1" w14:textId="77777777" w:rsidR="004D1465" w:rsidRPr="006D2095" w:rsidRDefault="004D1465" w:rsidP="004D1465">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6ADE151D" w14:textId="77777777" w:rsidR="004D1465" w:rsidRPr="006D2095" w:rsidRDefault="004D1465" w:rsidP="004D1465">
      <w:pPr>
        <w:ind w:left="360"/>
        <w:rPr>
          <w:rFonts w:ascii="Times New Roman" w:hAnsi="Times New Roman"/>
          <w:b/>
          <w:sz w:val="22"/>
          <w:szCs w:val="22"/>
          <w:lang w:val="lv-LV" w:eastAsia="lv-LV"/>
        </w:rPr>
      </w:pPr>
    </w:p>
    <w:p w14:paraId="64DCD7F1" w14:textId="77777777" w:rsidR="004D1465" w:rsidRPr="006D2095" w:rsidRDefault="004D1465" w:rsidP="004D146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075533A9" w14:textId="77777777" w:rsidR="004D1465" w:rsidRPr="006D2095" w:rsidRDefault="004D1465" w:rsidP="004D146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6AAB9E94" w14:textId="77777777" w:rsidR="004D1465" w:rsidRPr="006D2095" w:rsidRDefault="004D1465" w:rsidP="004D146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54EF78D8" w14:textId="77777777" w:rsidR="004D1465" w:rsidRPr="006D2095" w:rsidRDefault="004D1465" w:rsidP="004D146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01FBD196" w14:textId="77777777" w:rsidR="004D1465" w:rsidRPr="006D2095" w:rsidRDefault="004D1465" w:rsidP="004D1465">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4A4162C" w14:textId="77777777" w:rsidR="004D1465" w:rsidRPr="006D2095" w:rsidRDefault="004D1465" w:rsidP="004D1465">
      <w:pPr>
        <w:ind w:left="567" w:hanging="567"/>
        <w:jc w:val="both"/>
        <w:rPr>
          <w:rFonts w:ascii="Times New Roman" w:hAnsi="Times New Roman"/>
          <w:b/>
          <w:bCs/>
          <w:sz w:val="22"/>
          <w:szCs w:val="22"/>
          <w:lang w:val="lv-LV"/>
        </w:rPr>
      </w:pPr>
    </w:p>
    <w:p w14:paraId="15F3760C" w14:textId="77777777" w:rsidR="004D1465" w:rsidRPr="006D2095" w:rsidRDefault="004D1465" w:rsidP="004D1465">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8046F98" w14:textId="77777777" w:rsidR="004D1465" w:rsidRPr="006D2095" w:rsidRDefault="004D1465" w:rsidP="004D1465">
      <w:pPr>
        <w:ind w:left="567" w:hanging="567"/>
        <w:jc w:val="center"/>
        <w:rPr>
          <w:rFonts w:ascii="Times New Roman" w:hAnsi="Times New Roman"/>
          <w:b/>
          <w:bCs/>
          <w:sz w:val="22"/>
          <w:szCs w:val="22"/>
          <w:lang w:val="lv-LV"/>
        </w:rPr>
      </w:pPr>
    </w:p>
    <w:p w14:paraId="1D39EDC4" w14:textId="77777777" w:rsidR="004D1465" w:rsidRPr="006D2095" w:rsidRDefault="004D1465" w:rsidP="004D146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52633FFC" w14:textId="77777777" w:rsidR="004D1465" w:rsidRPr="006D2095" w:rsidRDefault="004D1465" w:rsidP="004D146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darba dienā pēc tam, kad attiecīgajai Pusei par to kļuvis zināms</w:t>
      </w:r>
      <w:bookmarkEnd w:id="9"/>
      <w:r w:rsidRPr="006D2095">
        <w:rPr>
          <w:rFonts w:ascii="Times New Roman" w:hAnsi="Times New Roman"/>
          <w:sz w:val="22"/>
          <w:szCs w:val="22"/>
          <w:lang w:val="lv-LV"/>
        </w:rPr>
        <w:t>.</w:t>
      </w:r>
    </w:p>
    <w:p w14:paraId="449A80D6" w14:textId="77777777" w:rsidR="004D1465" w:rsidRPr="006D2095" w:rsidRDefault="004D1465" w:rsidP="004D146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764D66DC" w14:textId="77777777" w:rsidR="004D1465" w:rsidRPr="006D2095" w:rsidRDefault="004D1465" w:rsidP="004D146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126FECF4" w14:textId="77777777" w:rsidR="004D1465" w:rsidRPr="006D2095" w:rsidRDefault="004D1465" w:rsidP="004D1465">
      <w:pPr>
        <w:tabs>
          <w:tab w:val="left" w:pos="567"/>
        </w:tabs>
        <w:ind w:left="567" w:hanging="567"/>
        <w:jc w:val="both"/>
        <w:rPr>
          <w:rFonts w:ascii="Times New Roman" w:hAnsi="Times New Roman"/>
          <w:sz w:val="22"/>
          <w:szCs w:val="22"/>
          <w:lang w:val="lv-LV"/>
        </w:rPr>
      </w:pPr>
    </w:p>
    <w:p w14:paraId="6AE1F6D3" w14:textId="77777777" w:rsidR="004D1465" w:rsidRPr="006D2095" w:rsidRDefault="004D1465" w:rsidP="004D1465">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79C6E09A" w14:textId="77777777" w:rsidR="004D1465" w:rsidRPr="006D2095" w:rsidRDefault="004D1465" w:rsidP="004D1465">
      <w:pPr>
        <w:pStyle w:val="ListHeading1"/>
        <w:numPr>
          <w:ilvl w:val="0"/>
          <w:numId w:val="0"/>
        </w:numPr>
        <w:spacing w:before="0" w:after="0"/>
        <w:ind w:left="567" w:hanging="567"/>
        <w:jc w:val="left"/>
        <w:rPr>
          <w:color w:val="auto"/>
        </w:rPr>
      </w:pPr>
    </w:p>
    <w:p w14:paraId="5DA38022" w14:textId="77777777" w:rsidR="004D1465" w:rsidRPr="006D2095" w:rsidRDefault="004D1465" w:rsidP="004D1465">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darba 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darba dienā pēc tā nosūtīšanas.</w:t>
      </w:r>
    </w:p>
    <w:p w14:paraId="647792DB" w14:textId="77777777" w:rsidR="004D1465" w:rsidRDefault="004D1465" w:rsidP="004D1465">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szCs w:val="22"/>
          <w:lang w:val="lv-LV"/>
        </w:rPr>
        <w:t>10.2.</w:t>
      </w:r>
      <w:r w:rsidRPr="006D2095">
        <w:rPr>
          <w:rFonts w:ascii="Times New Roman" w:hAnsi="Times New Roman"/>
          <w:sz w:val="22"/>
          <w:szCs w:val="22"/>
          <w:lang w:val="lv-LV"/>
        </w:rPr>
        <w:tab/>
      </w:r>
      <w:r>
        <w:rPr>
          <w:rFonts w:ascii="Times New Roman" w:hAnsi="Times New Roman"/>
          <w:sz w:val="22"/>
          <w:szCs w:val="22"/>
          <w:lang w:val="lv-LV"/>
        </w:rPr>
        <w:t xml:space="preserve">Puses vienojas, ka elektroniskā pasta saziņa viena otrai ir saistoša gadījumā, ja saziņai no Iznomātāja puses tiek izmantota elektroniskā pasta adrese: </w:t>
      </w:r>
      <w:hyperlink r:id="rId5" w:history="1">
        <w:r w:rsidRPr="00342C21">
          <w:rPr>
            <w:rStyle w:val="Hyperlink"/>
            <w:rFonts w:ascii="Times New Roman" w:hAnsi="Times New Roman"/>
            <w:i/>
            <w:iCs/>
            <w:color w:val="auto"/>
            <w:sz w:val="22"/>
            <w:szCs w:val="22"/>
            <w:u w:val="none"/>
            <w:lang w:val="lv-LV"/>
          </w:rPr>
          <w:t>info@zmni.lv</w:t>
        </w:r>
      </w:hyperlink>
      <w:r w:rsidRPr="00342C21">
        <w:rPr>
          <w:rFonts w:ascii="Times New Roman" w:hAnsi="Times New Roman"/>
          <w:sz w:val="22"/>
          <w:szCs w:val="22"/>
          <w:lang w:val="lv-LV"/>
        </w:rPr>
        <w:t xml:space="preserve"> vai </w:t>
      </w:r>
      <w:hyperlink r:id="rId6" w:history="1">
        <w:r w:rsidRPr="00342C21">
          <w:rPr>
            <w:rStyle w:val="Hyperlink"/>
            <w:rFonts w:ascii="Times New Roman" w:hAnsi="Times New Roman"/>
            <w:i/>
            <w:iCs/>
            <w:color w:val="auto"/>
            <w:sz w:val="22"/>
            <w:szCs w:val="22"/>
            <w:u w:val="none"/>
            <w:lang w:val="lv-LV"/>
          </w:rPr>
          <w:t>rekins@zmni.lv</w:t>
        </w:r>
      </w:hyperlink>
      <w:r w:rsidRPr="00342C21">
        <w:rPr>
          <w:rFonts w:ascii="Times New Roman" w:hAnsi="Times New Roman"/>
          <w:sz w:val="22"/>
          <w:szCs w:val="22"/>
          <w:lang w:val="lv-LV"/>
        </w:rPr>
        <w:t xml:space="preserve">, </w:t>
      </w:r>
      <w:r>
        <w:rPr>
          <w:rFonts w:ascii="Times New Roman" w:hAnsi="Times New Roman"/>
          <w:sz w:val="22"/>
          <w:szCs w:val="22"/>
          <w:lang w:val="lv-LV"/>
        </w:rPr>
        <w:t>savukārt no Nomnieka puses tiek izmantota elektroniskā pasta adrese:</w:t>
      </w:r>
      <w:r w:rsidRPr="00F55BA2">
        <w:rPr>
          <w:rFonts w:ascii="Times New Roman" w:hAnsi="Times New Roman"/>
          <w:i/>
          <w:iCs/>
          <w:sz w:val="22"/>
          <w:szCs w:val="22"/>
          <w:lang w:val="lv-LV"/>
        </w:rPr>
        <w:t>_____________________</w:t>
      </w:r>
      <w:r>
        <w:rPr>
          <w:rFonts w:ascii="Times New Roman" w:hAnsi="Times New Roman"/>
          <w:sz w:val="22"/>
          <w:szCs w:val="22"/>
          <w:lang w:val="lv-LV"/>
        </w:rPr>
        <w:t>.</w:t>
      </w:r>
    </w:p>
    <w:p w14:paraId="5A49DB16" w14:textId="77777777" w:rsidR="004D1465" w:rsidRDefault="004D1465" w:rsidP="004D1465">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10.3.</w:t>
      </w:r>
      <w:r>
        <w:rPr>
          <w:rFonts w:ascii="Times New Roman" w:hAnsi="Times New Roman"/>
          <w:sz w:val="22"/>
          <w:szCs w:val="22"/>
          <w:lang w:val="lv-LV"/>
        </w:rPr>
        <w:tab/>
      </w:r>
      <w:r w:rsidRPr="006D2095">
        <w:rPr>
          <w:rFonts w:ascii="Times New Roman" w:hAnsi="Times New Roman"/>
          <w:sz w:val="22"/>
          <w:szCs w:val="22"/>
          <w:lang w:val="lv-LV"/>
        </w:rPr>
        <w:t>Puses vienojas, ka jebkura veida informācija, kas Pusēm kļuva zināma saistībā ar Līgumu ir uzskatāma par konfidenciālu un tā izplatīšana (publicēšana) ir atļauta tikai ar otrās Puses rakstisku piekrišanu.</w:t>
      </w:r>
    </w:p>
    <w:p w14:paraId="5E66BAAD" w14:textId="77777777" w:rsidR="004D1465" w:rsidRPr="006D2095" w:rsidRDefault="004D1465" w:rsidP="004D1465">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10.4.</w:t>
      </w:r>
      <w:r>
        <w:rPr>
          <w:rFonts w:ascii="Times New Roman" w:hAnsi="Times New Roman"/>
          <w:sz w:val="22"/>
          <w:szCs w:val="22"/>
          <w:lang w:val="lv-LV"/>
        </w:rPr>
        <w:tab/>
        <w:t>Puses vienojas, ka Līguma darbības izbeigšanās (neatkarīgi no izbeigšanas termiņa vai iemesla nenozīmē, ka spēku zaudē citi Līguma noteikumi un nosacījumi (ieskaitot maksājumu, līgumsoda samaksas pienākumus), tie Pusēm ir saistoši līdz pilnīgai to izpildei.</w:t>
      </w:r>
    </w:p>
    <w:p w14:paraId="261456F7" w14:textId="77777777" w:rsidR="004D1465" w:rsidRPr="006D2095" w:rsidRDefault="004D1465" w:rsidP="004D1465">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75590C95" w14:textId="77777777" w:rsidR="004D1465" w:rsidRPr="006D2095" w:rsidRDefault="004D1465" w:rsidP="004D1465">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74449B93" w14:textId="77777777" w:rsidR="004D1465" w:rsidRPr="006D2095" w:rsidRDefault="004D1465" w:rsidP="004D1465">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07114287" w14:textId="77777777" w:rsidR="004D1465" w:rsidRPr="006D2095" w:rsidRDefault="004D1465" w:rsidP="004D1465">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Pr>
          <w:rFonts w:ascii="Times New Roman" w:hAnsi="Times New Roman"/>
          <w:sz w:val="22"/>
          <w:szCs w:val="22"/>
          <w:lang w:val="lv-LV"/>
        </w:rPr>
        <w:t xml:space="preserve">, </w:t>
      </w:r>
      <w:r w:rsidRPr="006D2095">
        <w:rPr>
          <w:rFonts w:ascii="Times New Roman" w:hAnsi="Times New Roman"/>
          <w:sz w:val="22"/>
          <w:szCs w:val="22"/>
          <w:lang w:val="lv-LV"/>
        </w:rPr>
        <w:t>ka ir iepazinušās ar Līguma tekstu un piekrīt tā saturam.</w:t>
      </w:r>
    </w:p>
    <w:p w14:paraId="3C31ECB7"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625300BF" w14:textId="77777777" w:rsidR="004D1465" w:rsidRPr="006D2095" w:rsidRDefault="004D1465" w:rsidP="004D1465">
      <w:pPr>
        <w:shd w:val="clear" w:color="auto" w:fill="FFFFFF"/>
        <w:ind w:left="567" w:hanging="567"/>
        <w:jc w:val="both"/>
        <w:rPr>
          <w:rFonts w:ascii="Times New Roman" w:hAnsi="Times New Roman"/>
          <w:sz w:val="22"/>
          <w:szCs w:val="22"/>
          <w:lang w:val="lv-LV"/>
        </w:rPr>
      </w:pPr>
    </w:p>
    <w:p w14:paraId="2550782E" w14:textId="77777777" w:rsidR="004D1465" w:rsidRPr="006D2095" w:rsidRDefault="004D1465" w:rsidP="004D1465">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4D1465" w:rsidRPr="006D2095" w14:paraId="421D4EF2" w14:textId="77777777" w:rsidTr="00482AD0">
        <w:trPr>
          <w:trHeight w:val="1744"/>
        </w:trPr>
        <w:tc>
          <w:tcPr>
            <w:tcW w:w="4619" w:type="dxa"/>
          </w:tcPr>
          <w:p w14:paraId="1B1F398E" w14:textId="77777777" w:rsidR="004D1465" w:rsidRPr="006D2095" w:rsidRDefault="004D1465" w:rsidP="00482AD0">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17EFC2F2" w14:textId="77777777" w:rsidR="004D1465" w:rsidRPr="006D2095" w:rsidRDefault="004D1465" w:rsidP="00482AD0">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41686E4" w14:textId="77777777" w:rsidR="004D1465" w:rsidRPr="006D2095" w:rsidRDefault="004D1465" w:rsidP="00482AD0">
            <w:pPr>
              <w:jc w:val="both"/>
              <w:rPr>
                <w:rFonts w:ascii="Times New Roman" w:hAnsi="Times New Roman"/>
                <w:sz w:val="22"/>
                <w:szCs w:val="22"/>
                <w:lang w:val="lv-LV"/>
              </w:rPr>
            </w:pPr>
          </w:p>
          <w:p w14:paraId="4F41D5E2" w14:textId="77777777" w:rsidR="004D1465" w:rsidRPr="006D2095" w:rsidRDefault="004D1465" w:rsidP="00482AD0">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2BB71F03" w14:textId="77777777" w:rsidR="004D1465" w:rsidRPr="006D2095" w:rsidRDefault="004D1465" w:rsidP="00482AD0">
            <w:pPr>
              <w:jc w:val="both"/>
              <w:rPr>
                <w:rFonts w:ascii="Times New Roman" w:hAnsi="Times New Roman"/>
                <w:b/>
                <w:i/>
                <w:sz w:val="22"/>
                <w:szCs w:val="22"/>
                <w:lang w:val="lv-LV"/>
              </w:rPr>
            </w:pPr>
          </w:p>
        </w:tc>
        <w:tc>
          <w:tcPr>
            <w:tcW w:w="4788" w:type="dxa"/>
          </w:tcPr>
          <w:p w14:paraId="2B2D7CC0" w14:textId="77777777" w:rsidR="004D1465" w:rsidRPr="006D2095" w:rsidRDefault="004D1465" w:rsidP="00482AD0">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0B17903E" w14:textId="77777777" w:rsidR="004D1465" w:rsidRPr="006D2095" w:rsidRDefault="004D1465" w:rsidP="00482AD0">
            <w:pPr>
              <w:rPr>
                <w:rFonts w:ascii="Times New Roman" w:hAnsi="Times New Roman"/>
                <w:sz w:val="22"/>
                <w:szCs w:val="22"/>
                <w:lang w:val="lv-LV"/>
              </w:rPr>
            </w:pPr>
          </w:p>
          <w:p w14:paraId="220560BC" w14:textId="77777777" w:rsidR="004D1465" w:rsidRPr="006D2095" w:rsidRDefault="004D1465" w:rsidP="00482AD0">
            <w:pPr>
              <w:rPr>
                <w:rFonts w:ascii="Times New Roman" w:hAnsi="Times New Roman"/>
                <w:sz w:val="22"/>
                <w:szCs w:val="22"/>
                <w:lang w:val="lv-LV"/>
              </w:rPr>
            </w:pPr>
          </w:p>
          <w:p w14:paraId="435CC757" w14:textId="77777777" w:rsidR="004D1465" w:rsidRPr="006D2095" w:rsidRDefault="004D1465" w:rsidP="00482AD0">
            <w:pPr>
              <w:rPr>
                <w:rFonts w:ascii="Times New Roman" w:hAnsi="Times New Roman"/>
                <w:sz w:val="22"/>
                <w:szCs w:val="22"/>
                <w:lang w:val="lv-LV"/>
              </w:rPr>
            </w:pPr>
          </w:p>
          <w:p w14:paraId="5958338A" w14:textId="77777777" w:rsidR="004D1465" w:rsidRPr="006D2095" w:rsidRDefault="004D1465" w:rsidP="00482AD0">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27BE144B" w14:textId="77777777" w:rsidR="004D1465" w:rsidRPr="006D2095" w:rsidRDefault="004D1465" w:rsidP="00482AD0">
            <w:pPr>
              <w:ind w:left="17"/>
              <w:jc w:val="both"/>
              <w:rPr>
                <w:rFonts w:ascii="Times New Roman" w:hAnsi="Times New Roman"/>
                <w:sz w:val="22"/>
                <w:szCs w:val="22"/>
                <w:lang w:val="lv-LV"/>
              </w:rPr>
            </w:pPr>
          </w:p>
        </w:tc>
      </w:tr>
    </w:tbl>
    <w:p w14:paraId="796A819D" w14:textId="77777777" w:rsidR="004D1465" w:rsidRPr="00C62248" w:rsidRDefault="004D1465" w:rsidP="004D1465">
      <w:pPr>
        <w:jc w:val="center"/>
        <w:rPr>
          <w:rFonts w:ascii="Times New Roman" w:hAnsi="Times New Roman"/>
          <w:sz w:val="20"/>
          <w:lang w:val="lv-LV"/>
        </w:rPr>
      </w:pPr>
      <w:r w:rsidRPr="00C62248">
        <w:rPr>
          <w:rFonts w:ascii="Times New Roman" w:hAnsi="Times New Roman"/>
          <w:sz w:val="20"/>
          <w:lang w:val="lv-LV"/>
        </w:rPr>
        <w:t>Līgums parakstīts ar drošu elektronisko parakstu, kas satur laika zīmogu.</w:t>
      </w:r>
    </w:p>
    <w:p w14:paraId="70227058" w14:textId="5E55411A" w:rsidR="007B256A" w:rsidRPr="004D1465" w:rsidRDefault="004D1465" w:rsidP="004D1465">
      <w:pPr>
        <w:jc w:val="center"/>
        <w:rPr>
          <w:rFonts w:ascii="Times New Roman" w:hAnsi="Times New Roman"/>
          <w:sz w:val="20"/>
          <w:lang w:val="lv-LV"/>
        </w:rPr>
      </w:pPr>
      <w:r w:rsidRPr="00C62248">
        <w:rPr>
          <w:rFonts w:ascii="Times New Roman" w:hAnsi="Times New Roman"/>
          <w:sz w:val="20"/>
          <w:lang w:val="lv-LV"/>
        </w:rPr>
        <w:t>Līguma abpusējās parakstīšanas datums ir pēdējā parakstītāja laika zīmoga datums un laiks.</w:t>
      </w:r>
    </w:p>
    <w:sectPr w:rsidR="007B256A" w:rsidRPr="004D1465" w:rsidSect="004D1465">
      <w:footerReference w:type="even" r:id="rId7"/>
      <w:footerReference w:type="default" r:id="rId8"/>
      <w:headerReference w:type="first" r:id="rId9"/>
      <w:footerReference w:type="first" r:id="rId10"/>
      <w:pgSz w:w="11906" w:h="16838" w:code="9"/>
      <w:pgMar w:top="1418" w:right="1134" w:bottom="1134" w:left="1701" w:header="709" w:footer="45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1BC1" w14:textId="77777777" w:rsidR="00000000" w:rsidRDefault="00000000" w:rsidP="004E01CC">
    <w:pPr>
      <w:pStyle w:val="Header"/>
    </w:pPr>
  </w:p>
  <w:p w14:paraId="3DF1836B" w14:textId="77777777" w:rsidR="00000000" w:rsidRDefault="00000000" w:rsidP="004E01CC">
    <w:pPr>
      <w:pStyle w:val="Footer"/>
      <w:jc w:val="center"/>
      <w:rPr>
        <w:rStyle w:val="PageNumber"/>
        <w:rFonts w:ascii="Times New Roman" w:eastAsiaTheme="majorEastAsia" w:hAnsi="Times New Roman"/>
        <w:i/>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4</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754B8492" w14:textId="77777777" w:rsidR="00000000" w:rsidRDefault="00000000" w:rsidP="004E01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74FD" w14:textId="77777777" w:rsidR="00000000" w:rsidRDefault="00000000" w:rsidP="004E01CC">
    <w:pPr>
      <w:pStyle w:val="Header"/>
    </w:pPr>
  </w:p>
  <w:p w14:paraId="4EFB1980"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3</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120E2CA1" w14:textId="77777777" w:rsidR="00000000" w:rsidRPr="002738A6" w:rsidRDefault="00000000" w:rsidP="004E01CC">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E300"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1</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2B985377"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32E0" w14:textId="77777777" w:rsidR="00000000" w:rsidRDefault="00000000" w:rsidP="000A1686">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65"/>
    <w:rsid w:val="00361C73"/>
    <w:rsid w:val="004D1465"/>
    <w:rsid w:val="007B256A"/>
    <w:rsid w:val="00AA0EE3"/>
    <w:rsid w:val="00CD60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4D1E"/>
  <w15:chartTrackingRefBased/>
  <w15:docId w15:val="{0B622A29-C35F-4220-AB3A-B8AD777D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465"/>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paragraph" w:styleId="Heading1">
    <w:name w:val="heading 1"/>
    <w:basedOn w:val="Normal"/>
    <w:next w:val="Normal"/>
    <w:link w:val="Heading1Char"/>
    <w:uiPriority w:val="9"/>
    <w:qFormat/>
    <w:rsid w:val="004D14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14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1465"/>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D14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14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14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4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4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4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4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14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14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14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14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1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465"/>
    <w:rPr>
      <w:rFonts w:eastAsiaTheme="majorEastAsia" w:cstheme="majorBidi"/>
      <w:color w:val="272727" w:themeColor="text1" w:themeTint="D8"/>
    </w:rPr>
  </w:style>
  <w:style w:type="paragraph" w:styleId="Title">
    <w:name w:val="Title"/>
    <w:basedOn w:val="Normal"/>
    <w:next w:val="Normal"/>
    <w:link w:val="TitleChar"/>
    <w:uiPriority w:val="10"/>
    <w:qFormat/>
    <w:rsid w:val="004D14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46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D1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465"/>
    <w:pPr>
      <w:spacing w:before="160"/>
      <w:jc w:val="center"/>
    </w:pPr>
    <w:rPr>
      <w:i/>
      <w:iCs/>
      <w:color w:val="404040" w:themeColor="text1" w:themeTint="BF"/>
    </w:rPr>
  </w:style>
  <w:style w:type="character" w:customStyle="1" w:styleId="QuoteChar">
    <w:name w:val="Quote Char"/>
    <w:basedOn w:val="DefaultParagraphFont"/>
    <w:link w:val="Quote"/>
    <w:uiPriority w:val="29"/>
    <w:rsid w:val="004D1465"/>
    <w:rPr>
      <w:i/>
      <w:iCs/>
      <w:color w:val="404040" w:themeColor="text1" w:themeTint="BF"/>
    </w:rPr>
  </w:style>
  <w:style w:type="paragraph" w:styleId="ListParagraph">
    <w:name w:val="List Paragraph"/>
    <w:basedOn w:val="Normal"/>
    <w:uiPriority w:val="34"/>
    <w:qFormat/>
    <w:rsid w:val="004D1465"/>
    <w:pPr>
      <w:ind w:left="720"/>
      <w:contextualSpacing/>
    </w:pPr>
  </w:style>
  <w:style w:type="character" w:styleId="IntenseEmphasis">
    <w:name w:val="Intense Emphasis"/>
    <w:basedOn w:val="DefaultParagraphFont"/>
    <w:uiPriority w:val="21"/>
    <w:qFormat/>
    <w:rsid w:val="004D1465"/>
    <w:rPr>
      <w:i/>
      <w:iCs/>
      <w:color w:val="2F5496" w:themeColor="accent1" w:themeShade="BF"/>
    </w:rPr>
  </w:style>
  <w:style w:type="paragraph" w:styleId="IntenseQuote">
    <w:name w:val="Intense Quote"/>
    <w:basedOn w:val="Normal"/>
    <w:next w:val="Normal"/>
    <w:link w:val="IntenseQuoteChar"/>
    <w:uiPriority w:val="30"/>
    <w:qFormat/>
    <w:rsid w:val="004D1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1465"/>
    <w:rPr>
      <w:i/>
      <w:iCs/>
      <w:color w:val="2F5496" w:themeColor="accent1" w:themeShade="BF"/>
    </w:rPr>
  </w:style>
  <w:style w:type="character" w:styleId="IntenseReference">
    <w:name w:val="Intense Reference"/>
    <w:basedOn w:val="DefaultParagraphFont"/>
    <w:uiPriority w:val="32"/>
    <w:qFormat/>
    <w:rsid w:val="004D1465"/>
    <w:rPr>
      <w:b/>
      <w:bCs/>
      <w:smallCaps/>
      <w:color w:val="2F5496" w:themeColor="accent1" w:themeShade="BF"/>
      <w:spacing w:val="5"/>
    </w:rPr>
  </w:style>
  <w:style w:type="paragraph" w:styleId="BodyText">
    <w:name w:val="Body Text"/>
    <w:basedOn w:val="Normal"/>
    <w:link w:val="BodyTextChar"/>
    <w:rsid w:val="004D1465"/>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4D1465"/>
    <w:rPr>
      <w:rFonts w:ascii="Times New Roman" w:eastAsia="Times New Roman" w:hAnsi="Times New Roman" w:cs="Times New Roman"/>
      <w:kern w:val="0"/>
      <w:sz w:val="24"/>
      <w:szCs w:val="20"/>
      <w:shd w:val="clear" w:color="auto" w:fill="FFFFFF"/>
      <w14:ligatures w14:val="none"/>
    </w:rPr>
  </w:style>
  <w:style w:type="paragraph" w:styleId="Header">
    <w:name w:val="header"/>
    <w:basedOn w:val="Normal"/>
    <w:link w:val="HeaderChar"/>
    <w:rsid w:val="004D1465"/>
    <w:pPr>
      <w:tabs>
        <w:tab w:val="center" w:pos="4153"/>
        <w:tab w:val="right" w:pos="8306"/>
      </w:tabs>
    </w:pPr>
  </w:style>
  <w:style w:type="character" w:customStyle="1" w:styleId="HeaderChar">
    <w:name w:val="Header Char"/>
    <w:basedOn w:val="DefaultParagraphFont"/>
    <w:link w:val="Header"/>
    <w:rsid w:val="004D1465"/>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4D1465"/>
    <w:pPr>
      <w:tabs>
        <w:tab w:val="center" w:pos="4153"/>
        <w:tab w:val="right" w:pos="8306"/>
      </w:tabs>
    </w:pPr>
  </w:style>
  <w:style w:type="character" w:customStyle="1" w:styleId="FooterChar">
    <w:name w:val="Footer Char"/>
    <w:basedOn w:val="DefaultParagraphFont"/>
    <w:link w:val="Footer"/>
    <w:rsid w:val="004D1465"/>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4D1465"/>
  </w:style>
  <w:style w:type="paragraph" w:styleId="BodyText2">
    <w:name w:val="Body Text 2"/>
    <w:basedOn w:val="Normal"/>
    <w:link w:val="BodyText2Char"/>
    <w:rsid w:val="004D1465"/>
    <w:pPr>
      <w:spacing w:after="120" w:line="480" w:lineRule="auto"/>
    </w:pPr>
  </w:style>
  <w:style w:type="character" w:customStyle="1" w:styleId="BodyText2Char">
    <w:name w:val="Body Text 2 Char"/>
    <w:basedOn w:val="DefaultParagraphFont"/>
    <w:link w:val="BodyText2"/>
    <w:rsid w:val="004D1465"/>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4D1465"/>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4D1465"/>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4D1465"/>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4D1465"/>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4D1465"/>
    <w:pPr>
      <w:numPr>
        <w:ilvl w:val="2"/>
      </w:numPr>
    </w:pPr>
  </w:style>
  <w:style w:type="character" w:styleId="Hyperlink">
    <w:name w:val="Hyperlink"/>
    <w:basedOn w:val="DefaultParagraphFont"/>
    <w:uiPriority w:val="99"/>
    <w:unhideWhenUsed/>
    <w:rsid w:val="004D1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ins@zmni.lv" TargetMode="External"/><Relationship Id="rId11" Type="http://schemas.openxmlformats.org/officeDocument/2006/relationships/fontTable" Target="fontTable.xml"/><Relationship Id="rId5" Type="http://schemas.openxmlformats.org/officeDocument/2006/relationships/hyperlink" Target="mailto:info@zmni.lv"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16644</Words>
  <Characters>9488</Characters>
  <Application>Microsoft Office Word</Application>
  <DocSecurity>0</DocSecurity>
  <Lines>79</Lines>
  <Paragraphs>52</Paragraphs>
  <ScaleCrop>false</ScaleCrop>
  <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France-Bamblovska</cp:lastModifiedBy>
  <cp:revision>1</cp:revision>
  <dcterms:created xsi:type="dcterms:W3CDTF">2025-01-20T12:50:00Z</dcterms:created>
  <dcterms:modified xsi:type="dcterms:W3CDTF">2025-01-20T12:54:00Z</dcterms:modified>
</cp:coreProperties>
</file>